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重庆市永川区文化和旅游发展委员会</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关于注销部分文化市场经营许可证的公告</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94" w:lineRule="exact"/>
        <w:ind w:firstLine="480" w:firstLineChars="15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进一步规范我区文化市场经营活动，确保文化市场健康发展，依据《行政许可法》《娱乐场所管理条例》和《互联网上网服务营业场所管理条例》《营业性演出管理条例》《关于全面实行文化市场黑名单管理制度进一步加强信用体系建设的通知》等法律法规文件，经前期摸底，以及区文化市场综合执法支队实地走访，对重庆市永川区柚子网吧等17家文化经营单位因许可证有效期届满</w:t>
      </w:r>
      <w:r>
        <w:rPr>
          <w:rFonts w:hint="eastAsia" w:ascii="方正仿宋_GBK" w:hAnsi="方正仿宋_GBK" w:eastAsia="方正仿宋_GBK" w:cs="方正仿宋_GBK"/>
          <w:sz w:val="32"/>
          <w:szCs w:val="32"/>
          <w:lang w:eastAsia="zh-CN"/>
        </w:rPr>
        <w:t>未</w:t>
      </w:r>
      <w:r>
        <w:rPr>
          <w:rFonts w:hint="eastAsia" w:ascii="方正仿宋_GBK" w:hAnsi="方正仿宋_GBK" w:eastAsia="方正仿宋_GBK" w:cs="方正仿宋_GBK"/>
          <w:sz w:val="32"/>
          <w:szCs w:val="32"/>
        </w:rPr>
        <w:t>申请延续或长期不开展经营活动等情况，我委拟注销其文化经营许可证。如有异议，请于公告</w:t>
      </w:r>
      <w:r>
        <w:rPr>
          <w:rFonts w:hint="eastAsia" w:ascii="方正仿宋_GBK" w:hAnsi="方正仿宋_GBK" w:eastAsia="方正仿宋_GBK" w:cs="方正仿宋_GBK"/>
          <w:sz w:val="32"/>
          <w:szCs w:val="32"/>
          <w:lang w:eastAsia="zh-CN"/>
        </w:rPr>
        <w:t>之</w:t>
      </w:r>
      <w:r>
        <w:rPr>
          <w:rFonts w:hint="eastAsia" w:ascii="方正仿宋_GBK" w:hAnsi="方正仿宋_GBK" w:eastAsia="方正仿宋_GBK" w:cs="方正仿宋_GBK"/>
          <w:sz w:val="32"/>
          <w:szCs w:val="32"/>
        </w:rPr>
        <w:t>日起10个工作日内，前往永川区行政服务中心一楼一窗综办后台审批区文旅委窗口提出。在规定时间未向我委提出异议或不能提供充分理由的，注销生效。联系电话：</w:t>
      </w:r>
      <w:r>
        <w:rPr>
          <w:rFonts w:hint="eastAsia" w:ascii="方正仿宋_GBK" w:hAnsi="方正仿宋_GBK" w:eastAsia="方正仿宋_GBK" w:cs="方正仿宋_GBK"/>
          <w:sz w:val="32"/>
          <w:szCs w:val="32"/>
          <w:lang w:val="en-US" w:eastAsia="zh-CN"/>
        </w:rPr>
        <w:t>023-</w:t>
      </w:r>
      <w:r>
        <w:rPr>
          <w:rFonts w:hint="eastAsia" w:ascii="方正仿宋_GBK" w:hAnsi="方正仿宋_GBK" w:eastAsia="方正仿宋_GBK" w:cs="方正仿宋_GBK"/>
          <w:sz w:val="32"/>
          <w:szCs w:val="32"/>
        </w:rPr>
        <w:t>61163219</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附件：永川区拟注销文化市场经营许可证名单</w:t>
      </w:r>
    </w:p>
    <w:p>
      <w:pPr>
        <w:keepNext w:val="0"/>
        <w:keepLines w:val="0"/>
        <w:pageBreakBefore w:val="0"/>
        <w:widowControl w:val="0"/>
        <w:kinsoku/>
        <w:wordWrap/>
        <w:overflowPunct/>
        <w:topLinePunct w:val="0"/>
        <w:autoSpaceDE/>
        <w:autoSpaceDN/>
        <w:bidi w:val="0"/>
        <w:adjustRightInd/>
        <w:snapToGrid/>
        <w:spacing w:line="594" w:lineRule="exact"/>
        <w:ind w:firstLine="2880" w:firstLineChars="9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2880" w:firstLineChars="9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重庆市永川区文化和旅游发展委员会</w:t>
      </w:r>
    </w:p>
    <w:p>
      <w:pPr>
        <w:keepNext w:val="0"/>
        <w:keepLines w:val="0"/>
        <w:pageBreakBefore w:val="0"/>
        <w:widowControl w:val="0"/>
        <w:kinsoku/>
        <w:wordWrap/>
        <w:overflowPunct/>
        <w:topLinePunct w:val="0"/>
        <w:autoSpaceDE/>
        <w:autoSpaceDN/>
        <w:bidi w:val="0"/>
        <w:adjustRightInd/>
        <w:snapToGrid/>
        <w:spacing w:line="594" w:lineRule="exact"/>
        <w:ind w:firstLine="4320" w:firstLineChars="135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2023年6月21日</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（此件公开发布）</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lang w:eastAsia="zh-CN"/>
        </w:rPr>
      </w:pPr>
    </w:p>
    <w:p>
      <w:pPr>
        <w:jc w:val="center"/>
        <w:rPr>
          <w:b/>
          <w:sz w:val="36"/>
          <w:szCs w:val="36"/>
        </w:rPr>
      </w:pPr>
      <w:r>
        <w:rPr>
          <w:rFonts w:hint="eastAsia"/>
          <w:b/>
          <w:sz w:val="36"/>
          <w:szCs w:val="36"/>
        </w:rPr>
        <w:t>永川区2023年拟注销文化市场经营许可证名单</w:t>
      </w:r>
    </w:p>
    <w:p>
      <w:pPr>
        <w:jc w:val="center"/>
        <w:rPr>
          <w:b/>
          <w:sz w:val="36"/>
          <w:szCs w:val="36"/>
        </w:rPr>
      </w:pPr>
    </w:p>
    <w:tbl>
      <w:tblPr>
        <w:tblStyle w:val="2"/>
        <w:tblW w:w="9070"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1985"/>
        <w:gridCol w:w="2835"/>
        <w:gridCol w:w="992"/>
        <w:gridCol w:w="851"/>
        <w:gridCol w:w="85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507" w:type="dxa"/>
          </w:tcPr>
          <w:p>
            <w:pPr>
              <w:rPr>
                <w:sz w:val="20"/>
                <w:szCs w:val="20"/>
              </w:rPr>
            </w:pPr>
            <w:r>
              <w:rPr>
                <w:rFonts w:hint="eastAsia"/>
                <w:sz w:val="20"/>
                <w:szCs w:val="20"/>
              </w:rPr>
              <w:t>序号</w:t>
            </w:r>
          </w:p>
        </w:tc>
        <w:tc>
          <w:tcPr>
            <w:tcW w:w="1985" w:type="dxa"/>
          </w:tcPr>
          <w:p>
            <w:pPr>
              <w:jc w:val="center"/>
              <w:rPr>
                <w:sz w:val="20"/>
                <w:szCs w:val="20"/>
              </w:rPr>
            </w:pPr>
          </w:p>
          <w:p>
            <w:pPr>
              <w:jc w:val="center"/>
              <w:rPr>
                <w:sz w:val="20"/>
                <w:szCs w:val="20"/>
              </w:rPr>
            </w:pPr>
            <w:r>
              <w:rPr>
                <w:rFonts w:hint="eastAsia"/>
                <w:sz w:val="20"/>
                <w:szCs w:val="20"/>
              </w:rPr>
              <w:t>单位名称</w:t>
            </w:r>
          </w:p>
        </w:tc>
        <w:tc>
          <w:tcPr>
            <w:tcW w:w="2835" w:type="dxa"/>
          </w:tcPr>
          <w:p>
            <w:pPr>
              <w:jc w:val="center"/>
              <w:rPr>
                <w:sz w:val="20"/>
                <w:szCs w:val="20"/>
              </w:rPr>
            </w:pPr>
          </w:p>
          <w:p>
            <w:pPr>
              <w:jc w:val="center"/>
              <w:rPr>
                <w:sz w:val="20"/>
                <w:szCs w:val="20"/>
              </w:rPr>
            </w:pPr>
            <w:r>
              <w:rPr>
                <w:rFonts w:hint="eastAsia"/>
                <w:sz w:val="20"/>
                <w:szCs w:val="20"/>
              </w:rPr>
              <w:t>经营地址</w:t>
            </w:r>
          </w:p>
        </w:tc>
        <w:tc>
          <w:tcPr>
            <w:tcW w:w="992" w:type="dxa"/>
          </w:tcPr>
          <w:p>
            <w:pPr>
              <w:jc w:val="center"/>
              <w:rPr>
                <w:sz w:val="20"/>
                <w:szCs w:val="20"/>
              </w:rPr>
            </w:pPr>
            <w:r>
              <w:rPr>
                <w:rFonts w:hint="eastAsia"/>
                <w:sz w:val="20"/>
                <w:szCs w:val="20"/>
              </w:rPr>
              <w:t>市场</w:t>
            </w:r>
          </w:p>
          <w:p>
            <w:pPr>
              <w:jc w:val="center"/>
              <w:rPr>
                <w:sz w:val="20"/>
                <w:szCs w:val="20"/>
              </w:rPr>
            </w:pPr>
            <w:r>
              <w:rPr>
                <w:rFonts w:hint="eastAsia"/>
                <w:sz w:val="20"/>
                <w:szCs w:val="20"/>
              </w:rPr>
              <w:t>类型</w:t>
            </w:r>
          </w:p>
        </w:tc>
        <w:tc>
          <w:tcPr>
            <w:tcW w:w="851" w:type="dxa"/>
          </w:tcPr>
          <w:p>
            <w:pPr>
              <w:rPr>
                <w:sz w:val="20"/>
                <w:szCs w:val="20"/>
              </w:rPr>
            </w:pPr>
          </w:p>
          <w:p>
            <w:pPr>
              <w:rPr>
                <w:sz w:val="20"/>
                <w:szCs w:val="20"/>
              </w:rPr>
            </w:pPr>
            <w:r>
              <w:rPr>
                <w:rFonts w:hint="eastAsia"/>
                <w:sz w:val="20"/>
                <w:szCs w:val="20"/>
              </w:rPr>
              <w:t>负责人</w:t>
            </w:r>
          </w:p>
        </w:tc>
        <w:tc>
          <w:tcPr>
            <w:tcW w:w="850" w:type="dxa"/>
          </w:tcPr>
          <w:p>
            <w:pPr>
              <w:rPr>
                <w:sz w:val="20"/>
                <w:szCs w:val="20"/>
              </w:rPr>
            </w:pPr>
            <w:r>
              <w:rPr>
                <w:rFonts w:hint="eastAsia"/>
                <w:sz w:val="20"/>
                <w:szCs w:val="20"/>
              </w:rPr>
              <w:t>许可证编 号</w:t>
            </w:r>
          </w:p>
        </w:tc>
        <w:tc>
          <w:tcPr>
            <w:tcW w:w="1050" w:type="dxa"/>
          </w:tcPr>
          <w:p>
            <w:pPr>
              <w:ind w:left="100" w:hanging="100" w:hangingChars="50"/>
              <w:rPr>
                <w:sz w:val="20"/>
                <w:szCs w:val="20"/>
              </w:rPr>
            </w:pPr>
            <w:r>
              <w:rPr>
                <w:rFonts w:hint="eastAsia"/>
                <w:sz w:val="20"/>
                <w:szCs w:val="20"/>
              </w:rPr>
              <w:t>许可证名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507" w:type="dxa"/>
          </w:tcPr>
          <w:p>
            <w:pPr>
              <w:rPr>
                <w:sz w:val="20"/>
                <w:szCs w:val="20"/>
              </w:rPr>
            </w:pPr>
          </w:p>
          <w:p>
            <w:pPr>
              <w:rPr>
                <w:sz w:val="20"/>
                <w:szCs w:val="20"/>
              </w:rPr>
            </w:pPr>
            <w:r>
              <w:rPr>
                <w:rFonts w:hint="eastAsia"/>
                <w:sz w:val="20"/>
                <w:szCs w:val="20"/>
              </w:rPr>
              <w:t>1</w:t>
            </w:r>
          </w:p>
        </w:tc>
        <w:tc>
          <w:tcPr>
            <w:tcW w:w="1985" w:type="dxa"/>
            <w:vAlign w:val="center"/>
          </w:tcPr>
          <w:p>
            <w:pPr>
              <w:rPr>
                <w:rFonts w:ascii="宋体" w:hAnsi="宋体" w:eastAsia="宋体" w:cs="宋体"/>
                <w:sz w:val="20"/>
                <w:szCs w:val="20"/>
              </w:rPr>
            </w:pPr>
            <w:r>
              <w:rPr>
                <w:rFonts w:hint="eastAsia"/>
                <w:sz w:val="20"/>
                <w:szCs w:val="20"/>
              </w:rPr>
              <w:t>重庆亚联电信网络有限公司亚联网络家园永川都市网吧</w:t>
            </w:r>
          </w:p>
        </w:tc>
        <w:tc>
          <w:tcPr>
            <w:tcW w:w="2835" w:type="dxa"/>
          </w:tcPr>
          <w:p>
            <w:pPr>
              <w:rPr>
                <w:rFonts w:ascii="宋体" w:hAnsi="宋体" w:eastAsia="宋体" w:cs="宋体"/>
                <w:sz w:val="20"/>
                <w:szCs w:val="20"/>
              </w:rPr>
            </w:pPr>
            <w:r>
              <w:rPr>
                <w:rFonts w:hint="eastAsia"/>
                <w:sz w:val="20"/>
                <w:szCs w:val="20"/>
              </w:rPr>
              <w:t>永川区胜利路街道办事处永钢村梯子坎</w:t>
            </w:r>
          </w:p>
        </w:tc>
        <w:tc>
          <w:tcPr>
            <w:tcW w:w="992" w:type="dxa"/>
          </w:tcPr>
          <w:p>
            <w:pPr>
              <w:rPr>
                <w:sz w:val="20"/>
                <w:szCs w:val="20"/>
              </w:rPr>
            </w:pPr>
            <w:r>
              <w:rPr>
                <w:rFonts w:hint="eastAsia"/>
                <w:sz w:val="20"/>
                <w:szCs w:val="20"/>
              </w:rPr>
              <w:t>互联网上网场所</w:t>
            </w:r>
          </w:p>
        </w:tc>
        <w:tc>
          <w:tcPr>
            <w:tcW w:w="851" w:type="dxa"/>
          </w:tcPr>
          <w:p>
            <w:pPr>
              <w:rPr>
                <w:sz w:val="20"/>
                <w:szCs w:val="20"/>
              </w:rPr>
            </w:pPr>
          </w:p>
          <w:p>
            <w:pPr>
              <w:rPr>
                <w:sz w:val="20"/>
                <w:szCs w:val="20"/>
              </w:rPr>
            </w:pPr>
            <w:r>
              <w:rPr>
                <w:rFonts w:hint="eastAsia"/>
                <w:sz w:val="20"/>
                <w:szCs w:val="20"/>
              </w:rPr>
              <w:t>凌建</w:t>
            </w:r>
          </w:p>
        </w:tc>
        <w:tc>
          <w:tcPr>
            <w:tcW w:w="850" w:type="dxa"/>
          </w:tcPr>
          <w:p>
            <w:pPr>
              <w:rPr>
                <w:rFonts w:ascii="宋体" w:hAnsi="宋体" w:eastAsia="宋体" w:cs="宋体"/>
                <w:sz w:val="20"/>
                <w:szCs w:val="20"/>
              </w:rPr>
            </w:pPr>
            <w:r>
              <w:rPr>
                <w:rFonts w:hint="eastAsia"/>
                <w:sz w:val="20"/>
                <w:szCs w:val="20"/>
              </w:rPr>
              <w:t>500118200203</w:t>
            </w:r>
          </w:p>
          <w:p>
            <w:pPr>
              <w:rPr>
                <w:sz w:val="20"/>
                <w:szCs w:val="20"/>
              </w:rPr>
            </w:pPr>
          </w:p>
        </w:tc>
        <w:tc>
          <w:tcPr>
            <w:tcW w:w="1050" w:type="dxa"/>
          </w:tcPr>
          <w:p>
            <w:pPr>
              <w:rPr>
                <w:sz w:val="20"/>
                <w:szCs w:val="20"/>
              </w:rPr>
            </w:pPr>
            <w:r>
              <w:rPr>
                <w:rFonts w:hint="eastAsia"/>
                <w:sz w:val="20"/>
                <w:szCs w:val="20"/>
              </w:rPr>
              <w:t>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7" w:type="dxa"/>
          </w:tcPr>
          <w:p>
            <w:pPr>
              <w:rPr>
                <w:sz w:val="20"/>
                <w:szCs w:val="20"/>
              </w:rPr>
            </w:pPr>
          </w:p>
          <w:p>
            <w:pPr>
              <w:rPr>
                <w:sz w:val="20"/>
                <w:szCs w:val="20"/>
              </w:rPr>
            </w:pPr>
            <w:r>
              <w:rPr>
                <w:rFonts w:hint="eastAsia"/>
                <w:sz w:val="20"/>
                <w:szCs w:val="20"/>
              </w:rPr>
              <w:t>2</w:t>
            </w:r>
          </w:p>
        </w:tc>
        <w:tc>
          <w:tcPr>
            <w:tcW w:w="1985" w:type="dxa"/>
            <w:vAlign w:val="center"/>
          </w:tcPr>
          <w:p>
            <w:pPr>
              <w:rPr>
                <w:rFonts w:ascii="宋体" w:hAnsi="宋体" w:eastAsia="宋体" w:cs="宋体"/>
                <w:sz w:val="20"/>
                <w:szCs w:val="20"/>
              </w:rPr>
            </w:pPr>
            <w:r>
              <w:rPr>
                <w:rFonts w:hint="eastAsia"/>
                <w:sz w:val="20"/>
                <w:szCs w:val="20"/>
              </w:rPr>
              <w:t>重庆市永川区柚子网吧</w:t>
            </w:r>
          </w:p>
        </w:tc>
        <w:tc>
          <w:tcPr>
            <w:tcW w:w="2835" w:type="dxa"/>
          </w:tcPr>
          <w:p>
            <w:pPr>
              <w:rPr>
                <w:rFonts w:ascii="宋体" w:hAnsi="宋体" w:eastAsia="宋体" w:cs="宋体"/>
                <w:sz w:val="20"/>
                <w:szCs w:val="20"/>
              </w:rPr>
            </w:pPr>
            <w:r>
              <w:rPr>
                <w:rFonts w:hint="eastAsia"/>
                <w:sz w:val="20"/>
                <w:szCs w:val="20"/>
              </w:rPr>
              <w:t>重庆市永川区人民西路1号1号楼2-1，2-9、2-46、2-47，2-48,2-49,2-50,2-51,2-52,2-53号</w:t>
            </w:r>
          </w:p>
        </w:tc>
        <w:tc>
          <w:tcPr>
            <w:tcW w:w="992" w:type="dxa"/>
          </w:tcPr>
          <w:p>
            <w:pPr>
              <w:rPr>
                <w:sz w:val="20"/>
                <w:szCs w:val="20"/>
              </w:rPr>
            </w:pPr>
            <w:r>
              <w:rPr>
                <w:rFonts w:hint="eastAsia"/>
                <w:sz w:val="20"/>
                <w:szCs w:val="20"/>
              </w:rPr>
              <w:t>互联网上网场所</w:t>
            </w:r>
          </w:p>
        </w:tc>
        <w:tc>
          <w:tcPr>
            <w:tcW w:w="851" w:type="dxa"/>
          </w:tcPr>
          <w:p>
            <w:pPr>
              <w:rPr>
                <w:sz w:val="20"/>
                <w:szCs w:val="20"/>
              </w:rPr>
            </w:pPr>
          </w:p>
          <w:p>
            <w:pPr>
              <w:rPr>
                <w:rFonts w:ascii="宋体" w:hAnsi="宋体" w:eastAsia="宋体" w:cs="宋体"/>
                <w:sz w:val="20"/>
                <w:szCs w:val="20"/>
              </w:rPr>
            </w:pPr>
            <w:r>
              <w:rPr>
                <w:rFonts w:hint="eastAsia"/>
                <w:sz w:val="20"/>
                <w:szCs w:val="20"/>
              </w:rPr>
              <w:t>刘安庚</w:t>
            </w:r>
          </w:p>
          <w:p>
            <w:pPr>
              <w:rPr>
                <w:sz w:val="20"/>
                <w:szCs w:val="20"/>
              </w:rPr>
            </w:pPr>
          </w:p>
        </w:tc>
        <w:tc>
          <w:tcPr>
            <w:tcW w:w="850" w:type="dxa"/>
          </w:tcPr>
          <w:p>
            <w:pPr>
              <w:rPr>
                <w:rFonts w:ascii="宋体" w:hAnsi="宋体" w:eastAsia="宋体" w:cs="宋体"/>
                <w:sz w:val="20"/>
                <w:szCs w:val="20"/>
              </w:rPr>
            </w:pPr>
            <w:r>
              <w:rPr>
                <w:rFonts w:hint="eastAsia"/>
                <w:sz w:val="20"/>
                <w:szCs w:val="20"/>
              </w:rPr>
              <w:t>500118200309</w:t>
            </w:r>
          </w:p>
          <w:p>
            <w:pPr>
              <w:rPr>
                <w:sz w:val="20"/>
                <w:szCs w:val="20"/>
              </w:rPr>
            </w:pPr>
          </w:p>
        </w:tc>
        <w:tc>
          <w:tcPr>
            <w:tcW w:w="1050" w:type="dxa"/>
          </w:tcPr>
          <w:p>
            <w:pPr>
              <w:rPr>
                <w:sz w:val="20"/>
                <w:szCs w:val="20"/>
              </w:rPr>
            </w:pPr>
            <w:r>
              <w:rPr>
                <w:rFonts w:hint="eastAsia"/>
                <w:sz w:val="20"/>
                <w:szCs w:val="20"/>
              </w:rPr>
              <w:t>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7" w:type="dxa"/>
          </w:tcPr>
          <w:p>
            <w:pPr>
              <w:rPr>
                <w:sz w:val="20"/>
                <w:szCs w:val="20"/>
              </w:rPr>
            </w:pPr>
          </w:p>
          <w:p>
            <w:pPr>
              <w:rPr>
                <w:sz w:val="20"/>
                <w:szCs w:val="20"/>
              </w:rPr>
            </w:pPr>
            <w:r>
              <w:rPr>
                <w:rFonts w:hint="eastAsia"/>
                <w:sz w:val="20"/>
                <w:szCs w:val="20"/>
              </w:rPr>
              <w:t>3</w:t>
            </w:r>
          </w:p>
        </w:tc>
        <w:tc>
          <w:tcPr>
            <w:tcW w:w="1985" w:type="dxa"/>
          </w:tcPr>
          <w:p>
            <w:pPr>
              <w:rPr>
                <w:rFonts w:ascii="宋体" w:hAnsi="宋体" w:eastAsia="宋体" w:cs="宋体"/>
                <w:sz w:val="20"/>
                <w:szCs w:val="20"/>
              </w:rPr>
            </w:pPr>
            <w:r>
              <w:rPr>
                <w:rFonts w:hint="eastAsia"/>
                <w:sz w:val="20"/>
                <w:szCs w:val="20"/>
              </w:rPr>
              <w:t>重庆市永川区星奕网吧</w:t>
            </w:r>
          </w:p>
        </w:tc>
        <w:tc>
          <w:tcPr>
            <w:tcW w:w="2835" w:type="dxa"/>
          </w:tcPr>
          <w:p>
            <w:pPr>
              <w:rPr>
                <w:rFonts w:ascii="宋体" w:hAnsi="宋体" w:eastAsia="宋体" w:cs="宋体"/>
                <w:sz w:val="20"/>
                <w:szCs w:val="20"/>
              </w:rPr>
            </w:pPr>
            <w:r>
              <w:rPr>
                <w:rFonts w:hint="eastAsia"/>
                <w:sz w:val="20"/>
                <w:szCs w:val="20"/>
              </w:rPr>
              <w:t>重庆市永川区内环南路1080号2幢附62、63、64、65号</w:t>
            </w:r>
          </w:p>
        </w:tc>
        <w:tc>
          <w:tcPr>
            <w:tcW w:w="992" w:type="dxa"/>
          </w:tcPr>
          <w:p>
            <w:pPr>
              <w:rPr>
                <w:sz w:val="20"/>
                <w:szCs w:val="20"/>
              </w:rPr>
            </w:pPr>
            <w:r>
              <w:rPr>
                <w:rFonts w:hint="eastAsia"/>
                <w:sz w:val="20"/>
                <w:szCs w:val="20"/>
              </w:rPr>
              <w:t>互联网上网场所</w:t>
            </w:r>
          </w:p>
        </w:tc>
        <w:tc>
          <w:tcPr>
            <w:tcW w:w="851" w:type="dxa"/>
          </w:tcPr>
          <w:p>
            <w:pPr>
              <w:rPr>
                <w:sz w:val="20"/>
                <w:szCs w:val="20"/>
              </w:rPr>
            </w:pPr>
          </w:p>
          <w:p>
            <w:pPr>
              <w:rPr>
                <w:rFonts w:ascii="宋体" w:hAnsi="宋体" w:eastAsia="宋体" w:cs="宋体"/>
                <w:sz w:val="20"/>
                <w:szCs w:val="20"/>
              </w:rPr>
            </w:pPr>
            <w:r>
              <w:rPr>
                <w:rFonts w:hint="eastAsia"/>
                <w:sz w:val="20"/>
                <w:szCs w:val="20"/>
              </w:rPr>
              <w:t>邹天华</w:t>
            </w:r>
          </w:p>
          <w:p>
            <w:pPr>
              <w:rPr>
                <w:sz w:val="20"/>
                <w:szCs w:val="20"/>
              </w:rPr>
            </w:pPr>
          </w:p>
        </w:tc>
        <w:tc>
          <w:tcPr>
            <w:tcW w:w="850" w:type="dxa"/>
          </w:tcPr>
          <w:p>
            <w:pPr>
              <w:rPr>
                <w:rFonts w:ascii="宋体" w:hAnsi="宋体" w:eastAsia="宋体" w:cs="宋体"/>
                <w:sz w:val="20"/>
                <w:szCs w:val="20"/>
              </w:rPr>
            </w:pPr>
            <w:r>
              <w:rPr>
                <w:rFonts w:hint="eastAsia"/>
                <w:sz w:val="20"/>
                <w:szCs w:val="20"/>
              </w:rPr>
              <w:t>500118200311</w:t>
            </w:r>
          </w:p>
        </w:tc>
        <w:tc>
          <w:tcPr>
            <w:tcW w:w="1050" w:type="dxa"/>
          </w:tcPr>
          <w:p>
            <w:pPr>
              <w:rPr>
                <w:sz w:val="20"/>
                <w:szCs w:val="20"/>
              </w:rPr>
            </w:pPr>
            <w:r>
              <w:rPr>
                <w:rFonts w:hint="eastAsia"/>
                <w:sz w:val="20"/>
                <w:szCs w:val="20"/>
              </w:rPr>
              <w:t>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7" w:type="dxa"/>
          </w:tcPr>
          <w:p>
            <w:pPr>
              <w:rPr>
                <w:sz w:val="20"/>
                <w:szCs w:val="20"/>
              </w:rPr>
            </w:pPr>
          </w:p>
          <w:p>
            <w:pPr>
              <w:rPr>
                <w:sz w:val="20"/>
                <w:szCs w:val="20"/>
              </w:rPr>
            </w:pPr>
            <w:r>
              <w:rPr>
                <w:rFonts w:hint="eastAsia"/>
                <w:sz w:val="20"/>
                <w:szCs w:val="20"/>
              </w:rPr>
              <w:t>4</w:t>
            </w:r>
          </w:p>
        </w:tc>
        <w:tc>
          <w:tcPr>
            <w:tcW w:w="1985" w:type="dxa"/>
          </w:tcPr>
          <w:p>
            <w:pPr>
              <w:rPr>
                <w:rFonts w:ascii="宋体" w:hAnsi="宋体" w:eastAsia="宋体" w:cs="宋体"/>
                <w:sz w:val="20"/>
                <w:szCs w:val="20"/>
              </w:rPr>
            </w:pPr>
            <w:r>
              <w:rPr>
                <w:rFonts w:hint="eastAsia"/>
                <w:sz w:val="20"/>
                <w:szCs w:val="20"/>
              </w:rPr>
              <w:t>重庆市永川区仑夏网吧</w:t>
            </w:r>
          </w:p>
        </w:tc>
        <w:tc>
          <w:tcPr>
            <w:tcW w:w="2835" w:type="dxa"/>
          </w:tcPr>
          <w:p>
            <w:pPr>
              <w:rPr>
                <w:rFonts w:ascii="宋体" w:hAnsi="宋体" w:eastAsia="宋体" w:cs="宋体"/>
                <w:sz w:val="20"/>
                <w:szCs w:val="20"/>
              </w:rPr>
            </w:pPr>
            <w:r>
              <w:rPr>
                <w:rFonts w:hint="eastAsia"/>
                <w:sz w:val="20"/>
                <w:szCs w:val="20"/>
              </w:rPr>
              <w:t>重庆市永川区森林大道106号附2-15、2-16、2-17号</w:t>
            </w:r>
          </w:p>
        </w:tc>
        <w:tc>
          <w:tcPr>
            <w:tcW w:w="992" w:type="dxa"/>
          </w:tcPr>
          <w:p>
            <w:pPr>
              <w:rPr>
                <w:sz w:val="20"/>
                <w:szCs w:val="20"/>
              </w:rPr>
            </w:pPr>
            <w:r>
              <w:rPr>
                <w:rFonts w:hint="eastAsia"/>
                <w:sz w:val="20"/>
                <w:szCs w:val="20"/>
              </w:rPr>
              <w:t>互联网上网场所</w:t>
            </w:r>
          </w:p>
        </w:tc>
        <w:tc>
          <w:tcPr>
            <w:tcW w:w="851" w:type="dxa"/>
          </w:tcPr>
          <w:p>
            <w:pPr>
              <w:rPr>
                <w:sz w:val="20"/>
                <w:szCs w:val="20"/>
              </w:rPr>
            </w:pPr>
          </w:p>
          <w:p>
            <w:pPr>
              <w:rPr>
                <w:rFonts w:ascii="宋体" w:hAnsi="宋体" w:eastAsia="宋体" w:cs="宋体"/>
                <w:sz w:val="20"/>
                <w:szCs w:val="20"/>
              </w:rPr>
            </w:pPr>
            <w:r>
              <w:rPr>
                <w:rFonts w:hint="eastAsia"/>
                <w:sz w:val="20"/>
                <w:szCs w:val="20"/>
              </w:rPr>
              <w:t>凡兴</w:t>
            </w:r>
          </w:p>
          <w:p>
            <w:pPr>
              <w:rPr>
                <w:sz w:val="20"/>
                <w:szCs w:val="20"/>
              </w:rPr>
            </w:pPr>
          </w:p>
        </w:tc>
        <w:tc>
          <w:tcPr>
            <w:tcW w:w="850" w:type="dxa"/>
          </w:tcPr>
          <w:p>
            <w:pPr>
              <w:rPr>
                <w:rFonts w:ascii="宋体" w:hAnsi="宋体" w:eastAsia="宋体" w:cs="宋体"/>
                <w:sz w:val="20"/>
                <w:szCs w:val="20"/>
              </w:rPr>
            </w:pPr>
            <w:r>
              <w:rPr>
                <w:rFonts w:hint="eastAsia"/>
                <w:sz w:val="20"/>
                <w:szCs w:val="20"/>
              </w:rPr>
              <w:t>500118200318</w:t>
            </w:r>
          </w:p>
        </w:tc>
        <w:tc>
          <w:tcPr>
            <w:tcW w:w="1050" w:type="dxa"/>
          </w:tcPr>
          <w:p>
            <w:pPr>
              <w:rPr>
                <w:sz w:val="20"/>
                <w:szCs w:val="20"/>
              </w:rPr>
            </w:pPr>
            <w:r>
              <w:rPr>
                <w:rFonts w:hint="eastAsia"/>
                <w:sz w:val="20"/>
                <w:szCs w:val="20"/>
              </w:rPr>
              <w:t>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7" w:type="dxa"/>
          </w:tcPr>
          <w:p>
            <w:pPr>
              <w:rPr>
                <w:sz w:val="20"/>
                <w:szCs w:val="20"/>
              </w:rPr>
            </w:pPr>
          </w:p>
          <w:p>
            <w:pPr>
              <w:rPr>
                <w:sz w:val="20"/>
                <w:szCs w:val="20"/>
              </w:rPr>
            </w:pPr>
            <w:r>
              <w:rPr>
                <w:rFonts w:hint="eastAsia"/>
                <w:sz w:val="20"/>
                <w:szCs w:val="20"/>
              </w:rPr>
              <w:t>5</w:t>
            </w:r>
          </w:p>
        </w:tc>
        <w:tc>
          <w:tcPr>
            <w:tcW w:w="1985" w:type="dxa"/>
          </w:tcPr>
          <w:p>
            <w:pPr>
              <w:rPr>
                <w:rFonts w:ascii="宋体" w:hAnsi="宋体" w:eastAsia="宋体" w:cs="宋体"/>
                <w:sz w:val="20"/>
                <w:szCs w:val="20"/>
              </w:rPr>
            </w:pPr>
            <w:r>
              <w:rPr>
                <w:rFonts w:hint="eastAsia"/>
                <w:sz w:val="20"/>
                <w:szCs w:val="20"/>
              </w:rPr>
              <w:t>重庆市永川区超时网咖</w:t>
            </w:r>
          </w:p>
          <w:p>
            <w:pPr>
              <w:rPr>
                <w:sz w:val="20"/>
                <w:szCs w:val="20"/>
              </w:rPr>
            </w:pPr>
          </w:p>
        </w:tc>
        <w:tc>
          <w:tcPr>
            <w:tcW w:w="2835" w:type="dxa"/>
          </w:tcPr>
          <w:p>
            <w:pPr>
              <w:rPr>
                <w:rFonts w:ascii="宋体" w:hAnsi="宋体" w:eastAsia="宋体" w:cs="宋体"/>
                <w:sz w:val="20"/>
                <w:szCs w:val="20"/>
              </w:rPr>
            </w:pPr>
            <w:r>
              <w:rPr>
                <w:rFonts w:hint="eastAsia"/>
                <w:sz w:val="20"/>
                <w:szCs w:val="20"/>
              </w:rPr>
              <w:t>重庆市永川区红河大道578号附3、4、5、6、7、8、13、14、15、6#</w:t>
            </w:r>
          </w:p>
        </w:tc>
        <w:tc>
          <w:tcPr>
            <w:tcW w:w="992" w:type="dxa"/>
          </w:tcPr>
          <w:p>
            <w:pPr>
              <w:rPr>
                <w:sz w:val="20"/>
                <w:szCs w:val="20"/>
              </w:rPr>
            </w:pPr>
            <w:r>
              <w:rPr>
                <w:rFonts w:hint="eastAsia"/>
                <w:sz w:val="20"/>
                <w:szCs w:val="20"/>
              </w:rPr>
              <w:t>互联网上网场所</w:t>
            </w:r>
          </w:p>
        </w:tc>
        <w:tc>
          <w:tcPr>
            <w:tcW w:w="851" w:type="dxa"/>
          </w:tcPr>
          <w:p>
            <w:pPr>
              <w:rPr>
                <w:sz w:val="20"/>
                <w:szCs w:val="20"/>
              </w:rPr>
            </w:pPr>
          </w:p>
          <w:p>
            <w:pPr>
              <w:rPr>
                <w:rFonts w:ascii="宋体" w:hAnsi="宋体" w:eastAsia="宋体" w:cs="宋体"/>
                <w:sz w:val="20"/>
                <w:szCs w:val="20"/>
              </w:rPr>
            </w:pPr>
            <w:r>
              <w:rPr>
                <w:rFonts w:hint="eastAsia"/>
                <w:sz w:val="20"/>
                <w:szCs w:val="20"/>
              </w:rPr>
              <w:t>吴科</w:t>
            </w:r>
          </w:p>
          <w:p>
            <w:pPr>
              <w:rPr>
                <w:sz w:val="20"/>
                <w:szCs w:val="20"/>
              </w:rPr>
            </w:pPr>
          </w:p>
        </w:tc>
        <w:tc>
          <w:tcPr>
            <w:tcW w:w="850" w:type="dxa"/>
          </w:tcPr>
          <w:p>
            <w:pPr>
              <w:rPr>
                <w:rFonts w:ascii="宋体" w:hAnsi="宋体" w:eastAsia="宋体" w:cs="宋体"/>
                <w:sz w:val="20"/>
                <w:szCs w:val="20"/>
              </w:rPr>
            </w:pPr>
            <w:r>
              <w:rPr>
                <w:rFonts w:hint="eastAsia"/>
                <w:sz w:val="20"/>
                <w:szCs w:val="20"/>
              </w:rPr>
              <w:t>500118200285</w:t>
            </w:r>
          </w:p>
          <w:p>
            <w:pPr>
              <w:rPr>
                <w:sz w:val="20"/>
                <w:szCs w:val="20"/>
              </w:rPr>
            </w:pPr>
          </w:p>
        </w:tc>
        <w:tc>
          <w:tcPr>
            <w:tcW w:w="1050" w:type="dxa"/>
          </w:tcPr>
          <w:p>
            <w:pPr>
              <w:rPr>
                <w:sz w:val="20"/>
                <w:szCs w:val="20"/>
              </w:rPr>
            </w:pPr>
            <w:r>
              <w:rPr>
                <w:rFonts w:hint="eastAsia"/>
                <w:sz w:val="20"/>
                <w:szCs w:val="20"/>
              </w:rPr>
              <w:t>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7" w:type="dxa"/>
          </w:tcPr>
          <w:p>
            <w:pPr>
              <w:rPr>
                <w:sz w:val="20"/>
                <w:szCs w:val="20"/>
              </w:rPr>
            </w:pPr>
          </w:p>
          <w:p>
            <w:pPr>
              <w:rPr>
                <w:sz w:val="20"/>
                <w:szCs w:val="20"/>
              </w:rPr>
            </w:pPr>
            <w:r>
              <w:rPr>
                <w:rFonts w:hint="eastAsia"/>
                <w:sz w:val="20"/>
                <w:szCs w:val="20"/>
              </w:rPr>
              <w:t>6</w:t>
            </w:r>
          </w:p>
        </w:tc>
        <w:tc>
          <w:tcPr>
            <w:tcW w:w="1985" w:type="dxa"/>
          </w:tcPr>
          <w:p>
            <w:pPr>
              <w:rPr>
                <w:rFonts w:ascii="宋体" w:hAnsi="宋体" w:eastAsia="宋体" w:cs="宋体"/>
                <w:sz w:val="20"/>
                <w:szCs w:val="20"/>
              </w:rPr>
            </w:pPr>
            <w:r>
              <w:rPr>
                <w:rFonts w:hint="eastAsia"/>
                <w:sz w:val="20"/>
                <w:szCs w:val="20"/>
              </w:rPr>
              <w:t>重庆亚联电信网络有限公司亚联网络家园永川狂潮网吧</w:t>
            </w:r>
          </w:p>
        </w:tc>
        <w:tc>
          <w:tcPr>
            <w:tcW w:w="2835" w:type="dxa"/>
          </w:tcPr>
          <w:p>
            <w:pPr>
              <w:rPr>
                <w:rFonts w:ascii="宋体" w:hAnsi="宋体" w:eastAsia="宋体" w:cs="宋体"/>
                <w:sz w:val="20"/>
                <w:szCs w:val="20"/>
              </w:rPr>
            </w:pPr>
            <w:r>
              <w:rPr>
                <w:rFonts w:hint="eastAsia"/>
                <w:sz w:val="20"/>
                <w:szCs w:val="20"/>
              </w:rPr>
              <w:t>永川区昌州大道96号</w:t>
            </w:r>
          </w:p>
        </w:tc>
        <w:tc>
          <w:tcPr>
            <w:tcW w:w="992" w:type="dxa"/>
          </w:tcPr>
          <w:p>
            <w:pPr>
              <w:rPr>
                <w:sz w:val="20"/>
                <w:szCs w:val="20"/>
              </w:rPr>
            </w:pPr>
            <w:r>
              <w:rPr>
                <w:rFonts w:hint="eastAsia"/>
                <w:sz w:val="20"/>
                <w:szCs w:val="20"/>
              </w:rPr>
              <w:t>互联网上网场所</w:t>
            </w:r>
          </w:p>
        </w:tc>
        <w:tc>
          <w:tcPr>
            <w:tcW w:w="851" w:type="dxa"/>
          </w:tcPr>
          <w:p>
            <w:pPr>
              <w:rPr>
                <w:sz w:val="20"/>
                <w:szCs w:val="20"/>
              </w:rPr>
            </w:pPr>
          </w:p>
          <w:p>
            <w:pPr>
              <w:rPr>
                <w:sz w:val="20"/>
                <w:szCs w:val="20"/>
              </w:rPr>
            </w:pPr>
            <w:r>
              <w:rPr>
                <w:rFonts w:hint="eastAsia"/>
                <w:sz w:val="20"/>
                <w:szCs w:val="20"/>
              </w:rPr>
              <w:t>李庆</w:t>
            </w:r>
          </w:p>
        </w:tc>
        <w:tc>
          <w:tcPr>
            <w:tcW w:w="850" w:type="dxa"/>
          </w:tcPr>
          <w:p>
            <w:pPr>
              <w:rPr>
                <w:rFonts w:ascii="宋体" w:hAnsi="宋体" w:eastAsia="宋体" w:cs="宋体"/>
                <w:sz w:val="20"/>
                <w:szCs w:val="20"/>
              </w:rPr>
            </w:pPr>
            <w:r>
              <w:rPr>
                <w:rFonts w:hint="eastAsia"/>
                <w:sz w:val="20"/>
                <w:szCs w:val="20"/>
              </w:rPr>
              <w:t>500118200201</w:t>
            </w:r>
          </w:p>
          <w:p>
            <w:pPr>
              <w:rPr>
                <w:sz w:val="20"/>
                <w:szCs w:val="20"/>
              </w:rPr>
            </w:pPr>
          </w:p>
        </w:tc>
        <w:tc>
          <w:tcPr>
            <w:tcW w:w="1050" w:type="dxa"/>
          </w:tcPr>
          <w:p>
            <w:pPr>
              <w:rPr>
                <w:sz w:val="20"/>
                <w:szCs w:val="20"/>
              </w:rPr>
            </w:pPr>
            <w:r>
              <w:rPr>
                <w:rFonts w:hint="eastAsia"/>
                <w:sz w:val="20"/>
                <w:szCs w:val="20"/>
              </w:rPr>
              <w:t>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507" w:type="dxa"/>
          </w:tcPr>
          <w:p>
            <w:pPr>
              <w:rPr>
                <w:sz w:val="20"/>
                <w:szCs w:val="20"/>
              </w:rPr>
            </w:pPr>
          </w:p>
          <w:p>
            <w:pPr>
              <w:rPr>
                <w:sz w:val="20"/>
                <w:szCs w:val="20"/>
              </w:rPr>
            </w:pPr>
            <w:r>
              <w:rPr>
                <w:rFonts w:hint="eastAsia"/>
                <w:sz w:val="20"/>
                <w:szCs w:val="20"/>
              </w:rPr>
              <w:t>7</w:t>
            </w:r>
          </w:p>
        </w:tc>
        <w:tc>
          <w:tcPr>
            <w:tcW w:w="1985" w:type="dxa"/>
          </w:tcPr>
          <w:p>
            <w:pPr>
              <w:rPr>
                <w:rFonts w:ascii="宋体" w:hAnsi="宋体" w:eastAsia="宋体" w:cs="宋体"/>
                <w:sz w:val="20"/>
                <w:szCs w:val="20"/>
              </w:rPr>
            </w:pPr>
            <w:r>
              <w:rPr>
                <w:rFonts w:hint="eastAsia"/>
                <w:sz w:val="20"/>
                <w:szCs w:val="20"/>
              </w:rPr>
              <w:t>重庆市永川区亿麦网吧</w:t>
            </w:r>
          </w:p>
        </w:tc>
        <w:tc>
          <w:tcPr>
            <w:tcW w:w="2835" w:type="dxa"/>
          </w:tcPr>
          <w:p>
            <w:pPr>
              <w:rPr>
                <w:rFonts w:ascii="宋体" w:hAnsi="宋体" w:eastAsia="宋体" w:cs="宋体"/>
                <w:sz w:val="20"/>
                <w:szCs w:val="20"/>
              </w:rPr>
            </w:pPr>
            <w:r>
              <w:rPr>
                <w:rFonts w:hint="eastAsia"/>
                <w:sz w:val="20"/>
                <w:szCs w:val="20"/>
              </w:rPr>
              <w:t>重庆市永川区泸州街77号附1号</w:t>
            </w:r>
          </w:p>
        </w:tc>
        <w:tc>
          <w:tcPr>
            <w:tcW w:w="992" w:type="dxa"/>
          </w:tcPr>
          <w:p>
            <w:pPr>
              <w:rPr>
                <w:sz w:val="20"/>
                <w:szCs w:val="20"/>
              </w:rPr>
            </w:pPr>
            <w:r>
              <w:rPr>
                <w:rFonts w:hint="eastAsia"/>
                <w:sz w:val="20"/>
                <w:szCs w:val="20"/>
              </w:rPr>
              <w:t>互联网上网场所</w:t>
            </w:r>
          </w:p>
        </w:tc>
        <w:tc>
          <w:tcPr>
            <w:tcW w:w="851" w:type="dxa"/>
          </w:tcPr>
          <w:p>
            <w:pPr>
              <w:rPr>
                <w:sz w:val="20"/>
                <w:szCs w:val="20"/>
              </w:rPr>
            </w:pPr>
          </w:p>
          <w:p>
            <w:pPr>
              <w:rPr>
                <w:rFonts w:ascii="宋体" w:hAnsi="宋体" w:eastAsia="宋体" w:cs="宋体"/>
                <w:sz w:val="20"/>
                <w:szCs w:val="20"/>
              </w:rPr>
            </w:pPr>
            <w:r>
              <w:rPr>
                <w:rFonts w:hint="eastAsia"/>
                <w:sz w:val="20"/>
                <w:szCs w:val="20"/>
              </w:rPr>
              <w:t>黄仁君</w:t>
            </w:r>
          </w:p>
          <w:p>
            <w:pPr>
              <w:rPr>
                <w:sz w:val="20"/>
                <w:szCs w:val="20"/>
              </w:rPr>
            </w:pPr>
          </w:p>
        </w:tc>
        <w:tc>
          <w:tcPr>
            <w:tcW w:w="850" w:type="dxa"/>
          </w:tcPr>
          <w:p>
            <w:pPr>
              <w:rPr>
                <w:rFonts w:ascii="宋体" w:hAnsi="宋体" w:eastAsia="宋体" w:cs="宋体"/>
                <w:sz w:val="20"/>
                <w:szCs w:val="20"/>
              </w:rPr>
            </w:pPr>
            <w:r>
              <w:rPr>
                <w:rFonts w:hint="eastAsia"/>
                <w:sz w:val="20"/>
                <w:szCs w:val="20"/>
              </w:rPr>
              <w:t>500118200033</w:t>
            </w:r>
          </w:p>
        </w:tc>
        <w:tc>
          <w:tcPr>
            <w:tcW w:w="1050" w:type="dxa"/>
          </w:tcPr>
          <w:p>
            <w:pPr>
              <w:rPr>
                <w:sz w:val="20"/>
                <w:szCs w:val="20"/>
              </w:rPr>
            </w:pPr>
            <w:r>
              <w:rPr>
                <w:rFonts w:hint="eastAsia"/>
                <w:sz w:val="20"/>
                <w:szCs w:val="20"/>
              </w:rPr>
              <w:t>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07" w:type="dxa"/>
          </w:tcPr>
          <w:p>
            <w:pPr>
              <w:rPr>
                <w:sz w:val="20"/>
                <w:szCs w:val="20"/>
              </w:rPr>
            </w:pPr>
          </w:p>
          <w:p>
            <w:pPr>
              <w:rPr>
                <w:sz w:val="20"/>
                <w:szCs w:val="20"/>
              </w:rPr>
            </w:pPr>
            <w:r>
              <w:rPr>
                <w:rFonts w:hint="eastAsia"/>
                <w:sz w:val="20"/>
                <w:szCs w:val="20"/>
              </w:rPr>
              <w:t>8</w:t>
            </w:r>
          </w:p>
        </w:tc>
        <w:tc>
          <w:tcPr>
            <w:tcW w:w="1985" w:type="dxa"/>
          </w:tcPr>
          <w:p>
            <w:pPr>
              <w:rPr>
                <w:rFonts w:ascii="宋体" w:hAnsi="宋体" w:eastAsia="宋体" w:cs="宋体"/>
                <w:sz w:val="20"/>
                <w:szCs w:val="20"/>
              </w:rPr>
            </w:pPr>
            <w:r>
              <w:rPr>
                <w:rFonts w:hint="eastAsia"/>
                <w:sz w:val="20"/>
                <w:szCs w:val="20"/>
              </w:rPr>
              <w:t>重庆鸿鹄网络文化传播有限公司笆篱春天网吧</w:t>
            </w:r>
          </w:p>
        </w:tc>
        <w:tc>
          <w:tcPr>
            <w:tcW w:w="2835" w:type="dxa"/>
          </w:tcPr>
          <w:p>
            <w:pPr>
              <w:rPr>
                <w:rFonts w:ascii="宋体" w:hAnsi="宋体" w:eastAsia="宋体" w:cs="宋体"/>
                <w:sz w:val="20"/>
                <w:szCs w:val="20"/>
              </w:rPr>
            </w:pPr>
            <w:r>
              <w:rPr>
                <w:rFonts w:hint="eastAsia"/>
                <w:sz w:val="20"/>
                <w:szCs w:val="20"/>
              </w:rPr>
              <w:t>重庆市永川区汇龙大道198号附60号1-1、附60号1-2</w:t>
            </w:r>
          </w:p>
        </w:tc>
        <w:tc>
          <w:tcPr>
            <w:tcW w:w="992" w:type="dxa"/>
          </w:tcPr>
          <w:p>
            <w:pPr>
              <w:rPr>
                <w:sz w:val="20"/>
                <w:szCs w:val="20"/>
              </w:rPr>
            </w:pPr>
            <w:r>
              <w:rPr>
                <w:rFonts w:hint="eastAsia"/>
                <w:sz w:val="20"/>
                <w:szCs w:val="20"/>
              </w:rPr>
              <w:t>互联网上网场所</w:t>
            </w:r>
          </w:p>
        </w:tc>
        <w:tc>
          <w:tcPr>
            <w:tcW w:w="851" w:type="dxa"/>
          </w:tcPr>
          <w:p>
            <w:pPr>
              <w:rPr>
                <w:sz w:val="20"/>
                <w:szCs w:val="20"/>
              </w:rPr>
            </w:pPr>
          </w:p>
          <w:p>
            <w:pPr>
              <w:rPr>
                <w:rFonts w:ascii="宋体" w:hAnsi="宋体" w:eastAsia="宋体" w:cs="宋体"/>
                <w:sz w:val="20"/>
                <w:szCs w:val="20"/>
              </w:rPr>
            </w:pPr>
            <w:r>
              <w:rPr>
                <w:rFonts w:hint="eastAsia"/>
                <w:sz w:val="20"/>
                <w:szCs w:val="20"/>
              </w:rPr>
              <w:t>杨晓</w:t>
            </w:r>
          </w:p>
          <w:p>
            <w:pPr>
              <w:rPr>
                <w:sz w:val="20"/>
                <w:szCs w:val="20"/>
              </w:rPr>
            </w:pPr>
          </w:p>
        </w:tc>
        <w:tc>
          <w:tcPr>
            <w:tcW w:w="850" w:type="dxa"/>
          </w:tcPr>
          <w:p>
            <w:pPr>
              <w:rPr>
                <w:rFonts w:ascii="宋体" w:hAnsi="宋体" w:eastAsia="宋体" w:cs="宋体"/>
                <w:sz w:val="20"/>
                <w:szCs w:val="20"/>
              </w:rPr>
            </w:pPr>
            <w:r>
              <w:rPr>
                <w:rFonts w:hint="eastAsia"/>
                <w:sz w:val="20"/>
                <w:szCs w:val="20"/>
              </w:rPr>
              <w:t>500118200308</w:t>
            </w:r>
          </w:p>
          <w:p>
            <w:pPr>
              <w:rPr>
                <w:sz w:val="20"/>
                <w:szCs w:val="20"/>
              </w:rPr>
            </w:pPr>
          </w:p>
        </w:tc>
        <w:tc>
          <w:tcPr>
            <w:tcW w:w="1050" w:type="dxa"/>
          </w:tcPr>
          <w:p>
            <w:pPr>
              <w:rPr>
                <w:sz w:val="20"/>
                <w:szCs w:val="20"/>
              </w:rPr>
            </w:pPr>
            <w:r>
              <w:rPr>
                <w:rFonts w:hint="eastAsia"/>
                <w:sz w:val="20"/>
                <w:szCs w:val="20"/>
              </w:rPr>
              <w:t>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7" w:type="dxa"/>
          </w:tcPr>
          <w:p>
            <w:pPr>
              <w:rPr>
                <w:sz w:val="20"/>
                <w:szCs w:val="20"/>
              </w:rPr>
            </w:pPr>
            <w:r>
              <w:rPr>
                <w:rFonts w:hint="eastAsia"/>
                <w:sz w:val="20"/>
                <w:szCs w:val="20"/>
              </w:rPr>
              <w:t>9</w:t>
            </w:r>
          </w:p>
        </w:tc>
        <w:tc>
          <w:tcPr>
            <w:tcW w:w="1985" w:type="dxa"/>
          </w:tcPr>
          <w:p>
            <w:pPr>
              <w:rPr>
                <w:rFonts w:ascii="宋体" w:hAnsi="宋体" w:eastAsia="宋体" w:cs="宋体"/>
                <w:sz w:val="20"/>
                <w:szCs w:val="20"/>
              </w:rPr>
            </w:pPr>
            <w:r>
              <w:rPr>
                <w:rFonts w:hint="eastAsia"/>
                <w:sz w:val="20"/>
                <w:szCs w:val="20"/>
              </w:rPr>
              <w:t>重庆市永川区牛尾巴文化传媒有限公司</w:t>
            </w:r>
          </w:p>
        </w:tc>
        <w:tc>
          <w:tcPr>
            <w:tcW w:w="2835" w:type="dxa"/>
          </w:tcPr>
          <w:p>
            <w:pPr>
              <w:rPr>
                <w:rFonts w:ascii="宋体" w:hAnsi="宋体" w:eastAsia="宋体" w:cs="宋体"/>
                <w:sz w:val="20"/>
                <w:szCs w:val="20"/>
              </w:rPr>
            </w:pPr>
            <w:r>
              <w:rPr>
                <w:rFonts w:hint="eastAsia"/>
                <w:sz w:val="20"/>
                <w:szCs w:val="20"/>
              </w:rPr>
              <w:t>永川区内环南路1078号1幢2-3-2#</w:t>
            </w:r>
          </w:p>
          <w:p>
            <w:pPr>
              <w:rPr>
                <w:sz w:val="20"/>
                <w:szCs w:val="20"/>
              </w:rPr>
            </w:pPr>
          </w:p>
        </w:tc>
        <w:tc>
          <w:tcPr>
            <w:tcW w:w="992" w:type="dxa"/>
          </w:tcPr>
          <w:p>
            <w:pPr>
              <w:rPr>
                <w:sz w:val="20"/>
                <w:szCs w:val="20"/>
              </w:rPr>
            </w:pPr>
            <w:r>
              <w:rPr>
                <w:rFonts w:hint="eastAsia"/>
                <w:sz w:val="20"/>
                <w:szCs w:val="20"/>
              </w:rPr>
              <w:t>文艺表演团体</w:t>
            </w:r>
          </w:p>
        </w:tc>
        <w:tc>
          <w:tcPr>
            <w:tcW w:w="851" w:type="dxa"/>
          </w:tcPr>
          <w:p>
            <w:pPr>
              <w:rPr>
                <w:rFonts w:ascii="宋体" w:hAnsi="宋体" w:eastAsia="宋体" w:cs="宋体"/>
                <w:sz w:val="20"/>
                <w:szCs w:val="20"/>
              </w:rPr>
            </w:pPr>
            <w:r>
              <w:rPr>
                <w:rFonts w:hint="eastAsia"/>
                <w:sz w:val="20"/>
                <w:szCs w:val="20"/>
              </w:rPr>
              <w:t>刘伟</w:t>
            </w:r>
          </w:p>
          <w:p>
            <w:pPr>
              <w:rPr>
                <w:sz w:val="20"/>
                <w:szCs w:val="20"/>
              </w:rPr>
            </w:pPr>
          </w:p>
        </w:tc>
        <w:tc>
          <w:tcPr>
            <w:tcW w:w="850" w:type="dxa"/>
          </w:tcPr>
          <w:p>
            <w:pPr>
              <w:rPr>
                <w:rFonts w:ascii="宋体" w:hAnsi="宋体" w:eastAsia="宋体" w:cs="宋体"/>
                <w:sz w:val="20"/>
                <w:szCs w:val="20"/>
              </w:rPr>
            </w:pPr>
            <w:r>
              <w:rPr>
                <w:rFonts w:hint="eastAsia"/>
                <w:sz w:val="20"/>
                <w:szCs w:val="20"/>
              </w:rPr>
              <w:t>500118110011</w:t>
            </w:r>
          </w:p>
          <w:p>
            <w:pPr>
              <w:rPr>
                <w:sz w:val="20"/>
                <w:szCs w:val="20"/>
              </w:rPr>
            </w:pPr>
          </w:p>
        </w:tc>
        <w:tc>
          <w:tcPr>
            <w:tcW w:w="1050" w:type="dxa"/>
          </w:tcPr>
          <w:p>
            <w:pPr>
              <w:rPr>
                <w:sz w:val="20"/>
                <w:szCs w:val="20"/>
              </w:rPr>
            </w:pPr>
            <w:r>
              <w:rPr>
                <w:rFonts w:hint="eastAsia"/>
                <w:sz w:val="20"/>
                <w:szCs w:val="20"/>
              </w:rPr>
              <w:t>营业性演出许可证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07" w:type="dxa"/>
          </w:tcPr>
          <w:p>
            <w:pPr>
              <w:rPr>
                <w:sz w:val="20"/>
                <w:szCs w:val="20"/>
              </w:rPr>
            </w:pPr>
            <w:r>
              <w:rPr>
                <w:rFonts w:hint="eastAsia"/>
                <w:sz w:val="20"/>
                <w:szCs w:val="20"/>
              </w:rPr>
              <w:t>10</w:t>
            </w:r>
          </w:p>
        </w:tc>
        <w:tc>
          <w:tcPr>
            <w:tcW w:w="1985" w:type="dxa"/>
          </w:tcPr>
          <w:p>
            <w:pPr>
              <w:rPr>
                <w:rFonts w:ascii="宋体" w:hAnsi="宋体" w:eastAsia="宋体" w:cs="宋体"/>
                <w:sz w:val="20"/>
                <w:szCs w:val="20"/>
              </w:rPr>
            </w:pPr>
            <w:r>
              <w:rPr>
                <w:rFonts w:hint="eastAsia"/>
                <w:sz w:val="20"/>
                <w:szCs w:val="20"/>
              </w:rPr>
              <w:t>永川区松溉镇古镇川剧团</w:t>
            </w:r>
          </w:p>
        </w:tc>
        <w:tc>
          <w:tcPr>
            <w:tcW w:w="2835" w:type="dxa"/>
          </w:tcPr>
          <w:p>
            <w:pPr>
              <w:rPr>
                <w:rFonts w:ascii="宋体" w:hAnsi="宋体" w:eastAsia="宋体" w:cs="宋体"/>
                <w:sz w:val="20"/>
                <w:szCs w:val="20"/>
              </w:rPr>
            </w:pPr>
            <w:r>
              <w:rPr>
                <w:rFonts w:hint="eastAsia"/>
                <w:sz w:val="20"/>
                <w:szCs w:val="20"/>
              </w:rPr>
              <w:t>重庆市永川区松溉镇上码头街34号</w:t>
            </w:r>
          </w:p>
        </w:tc>
        <w:tc>
          <w:tcPr>
            <w:tcW w:w="992" w:type="dxa"/>
          </w:tcPr>
          <w:p>
            <w:pPr>
              <w:rPr>
                <w:sz w:val="20"/>
                <w:szCs w:val="20"/>
              </w:rPr>
            </w:pPr>
            <w:r>
              <w:rPr>
                <w:rFonts w:hint="eastAsia"/>
                <w:sz w:val="20"/>
                <w:szCs w:val="20"/>
              </w:rPr>
              <w:t>文艺表演团体</w:t>
            </w:r>
          </w:p>
        </w:tc>
        <w:tc>
          <w:tcPr>
            <w:tcW w:w="851" w:type="dxa"/>
          </w:tcPr>
          <w:p>
            <w:pPr>
              <w:rPr>
                <w:rFonts w:ascii="宋体" w:hAnsi="宋体" w:eastAsia="宋体" w:cs="宋体"/>
                <w:sz w:val="20"/>
                <w:szCs w:val="20"/>
              </w:rPr>
            </w:pPr>
            <w:r>
              <w:rPr>
                <w:rFonts w:hint="eastAsia"/>
                <w:sz w:val="20"/>
                <w:szCs w:val="20"/>
              </w:rPr>
              <w:t>冯敏</w:t>
            </w:r>
          </w:p>
          <w:p>
            <w:pPr>
              <w:rPr>
                <w:sz w:val="20"/>
                <w:szCs w:val="20"/>
              </w:rPr>
            </w:pPr>
          </w:p>
        </w:tc>
        <w:tc>
          <w:tcPr>
            <w:tcW w:w="850" w:type="dxa"/>
          </w:tcPr>
          <w:p>
            <w:pPr>
              <w:rPr>
                <w:rFonts w:ascii="宋体" w:hAnsi="宋体" w:eastAsia="宋体" w:cs="宋体"/>
                <w:sz w:val="20"/>
                <w:szCs w:val="20"/>
              </w:rPr>
            </w:pPr>
            <w:r>
              <w:rPr>
                <w:rFonts w:hint="eastAsia"/>
                <w:sz w:val="20"/>
                <w:szCs w:val="20"/>
              </w:rPr>
              <w:t>500118110060</w:t>
            </w:r>
          </w:p>
        </w:tc>
        <w:tc>
          <w:tcPr>
            <w:tcW w:w="1050" w:type="dxa"/>
          </w:tcPr>
          <w:p>
            <w:pPr>
              <w:rPr>
                <w:sz w:val="20"/>
                <w:szCs w:val="20"/>
              </w:rPr>
            </w:pPr>
            <w:r>
              <w:rPr>
                <w:rFonts w:hint="eastAsia"/>
                <w:sz w:val="20"/>
                <w:szCs w:val="20"/>
              </w:rPr>
              <w:t>营业性演出许可证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507" w:type="dxa"/>
          </w:tcPr>
          <w:p>
            <w:pPr>
              <w:rPr>
                <w:sz w:val="20"/>
                <w:szCs w:val="20"/>
              </w:rPr>
            </w:pPr>
            <w:r>
              <w:rPr>
                <w:rFonts w:hint="eastAsia"/>
                <w:sz w:val="20"/>
                <w:szCs w:val="20"/>
              </w:rPr>
              <w:t>11</w:t>
            </w:r>
          </w:p>
        </w:tc>
        <w:tc>
          <w:tcPr>
            <w:tcW w:w="1985" w:type="dxa"/>
          </w:tcPr>
          <w:p>
            <w:pPr>
              <w:rPr>
                <w:rFonts w:ascii="宋体" w:hAnsi="宋体" w:eastAsia="宋体" w:cs="宋体"/>
                <w:sz w:val="20"/>
                <w:szCs w:val="20"/>
              </w:rPr>
            </w:pPr>
            <w:r>
              <w:rPr>
                <w:rFonts w:hint="eastAsia"/>
                <w:sz w:val="20"/>
                <w:szCs w:val="20"/>
              </w:rPr>
              <w:t>永川区龙啸天下文艺演出团</w:t>
            </w:r>
          </w:p>
        </w:tc>
        <w:tc>
          <w:tcPr>
            <w:tcW w:w="2835" w:type="dxa"/>
          </w:tcPr>
          <w:p>
            <w:pPr>
              <w:rPr>
                <w:rFonts w:ascii="宋体" w:hAnsi="宋体" w:eastAsia="宋体" w:cs="宋体"/>
                <w:sz w:val="20"/>
                <w:szCs w:val="20"/>
              </w:rPr>
            </w:pPr>
            <w:r>
              <w:rPr>
                <w:rFonts w:hint="eastAsia"/>
                <w:sz w:val="20"/>
                <w:szCs w:val="20"/>
              </w:rPr>
              <w:t>永川区红河中路999号2幢2-5-1</w:t>
            </w:r>
          </w:p>
        </w:tc>
        <w:tc>
          <w:tcPr>
            <w:tcW w:w="992" w:type="dxa"/>
          </w:tcPr>
          <w:p>
            <w:pPr>
              <w:rPr>
                <w:sz w:val="20"/>
                <w:szCs w:val="20"/>
              </w:rPr>
            </w:pPr>
            <w:r>
              <w:rPr>
                <w:rFonts w:hint="eastAsia"/>
                <w:sz w:val="20"/>
                <w:szCs w:val="20"/>
              </w:rPr>
              <w:t>文艺表演团体</w:t>
            </w:r>
          </w:p>
        </w:tc>
        <w:tc>
          <w:tcPr>
            <w:tcW w:w="851" w:type="dxa"/>
          </w:tcPr>
          <w:p>
            <w:pPr>
              <w:rPr>
                <w:rFonts w:ascii="宋体" w:hAnsi="宋体" w:eastAsia="宋体" w:cs="宋体"/>
                <w:sz w:val="20"/>
                <w:szCs w:val="20"/>
              </w:rPr>
            </w:pPr>
            <w:r>
              <w:rPr>
                <w:rFonts w:hint="eastAsia"/>
                <w:sz w:val="20"/>
                <w:szCs w:val="20"/>
              </w:rPr>
              <w:t>邓容</w:t>
            </w:r>
          </w:p>
          <w:p>
            <w:pPr>
              <w:rPr>
                <w:sz w:val="20"/>
                <w:szCs w:val="20"/>
              </w:rPr>
            </w:pPr>
          </w:p>
        </w:tc>
        <w:tc>
          <w:tcPr>
            <w:tcW w:w="850" w:type="dxa"/>
          </w:tcPr>
          <w:p>
            <w:pPr>
              <w:rPr>
                <w:rFonts w:ascii="宋体" w:hAnsi="宋体" w:eastAsia="宋体" w:cs="宋体"/>
                <w:sz w:val="20"/>
                <w:szCs w:val="20"/>
              </w:rPr>
            </w:pPr>
            <w:r>
              <w:rPr>
                <w:rFonts w:hint="eastAsia"/>
                <w:sz w:val="20"/>
                <w:szCs w:val="20"/>
              </w:rPr>
              <w:t>500118110008</w:t>
            </w:r>
          </w:p>
        </w:tc>
        <w:tc>
          <w:tcPr>
            <w:tcW w:w="1050" w:type="dxa"/>
          </w:tcPr>
          <w:p>
            <w:pPr>
              <w:rPr>
                <w:sz w:val="20"/>
                <w:szCs w:val="20"/>
              </w:rPr>
            </w:pPr>
            <w:r>
              <w:rPr>
                <w:rFonts w:hint="eastAsia"/>
                <w:sz w:val="20"/>
                <w:szCs w:val="20"/>
              </w:rPr>
              <w:t>营业性演出许可证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7" w:type="dxa"/>
          </w:tcPr>
          <w:p>
            <w:pPr>
              <w:rPr>
                <w:sz w:val="20"/>
                <w:szCs w:val="20"/>
              </w:rPr>
            </w:pPr>
            <w:r>
              <w:rPr>
                <w:rFonts w:hint="eastAsia"/>
                <w:sz w:val="20"/>
                <w:szCs w:val="20"/>
              </w:rPr>
              <w:t>12</w:t>
            </w:r>
          </w:p>
        </w:tc>
        <w:tc>
          <w:tcPr>
            <w:tcW w:w="1985" w:type="dxa"/>
          </w:tcPr>
          <w:p>
            <w:pPr>
              <w:rPr>
                <w:rFonts w:ascii="宋体" w:hAnsi="宋体" w:eastAsia="宋体" w:cs="宋体"/>
                <w:sz w:val="20"/>
                <w:szCs w:val="20"/>
              </w:rPr>
            </w:pPr>
            <w:r>
              <w:rPr>
                <w:rFonts w:hint="eastAsia"/>
                <w:sz w:val="20"/>
                <w:szCs w:val="20"/>
              </w:rPr>
              <w:t>重庆市永川区远顺演艺团</w:t>
            </w:r>
          </w:p>
        </w:tc>
        <w:tc>
          <w:tcPr>
            <w:tcW w:w="2835" w:type="dxa"/>
          </w:tcPr>
          <w:p>
            <w:pPr>
              <w:rPr>
                <w:rFonts w:ascii="宋体" w:hAnsi="宋体" w:eastAsia="宋体" w:cs="宋体"/>
                <w:sz w:val="20"/>
                <w:szCs w:val="20"/>
              </w:rPr>
            </w:pPr>
            <w:r>
              <w:rPr>
                <w:rFonts w:hint="eastAsia"/>
                <w:sz w:val="20"/>
                <w:szCs w:val="20"/>
              </w:rPr>
              <w:t>重庆市永川区同文里1号1幢1#</w:t>
            </w:r>
          </w:p>
        </w:tc>
        <w:tc>
          <w:tcPr>
            <w:tcW w:w="992" w:type="dxa"/>
          </w:tcPr>
          <w:p>
            <w:pPr>
              <w:rPr>
                <w:sz w:val="20"/>
                <w:szCs w:val="20"/>
              </w:rPr>
            </w:pPr>
            <w:r>
              <w:rPr>
                <w:rFonts w:hint="eastAsia"/>
                <w:sz w:val="20"/>
                <w:szCs w:val="20"/>
              </w:rPr>
              <w:t>文艺表演团体</w:t>
            </w:r>
          </w:p>
        </w:tc>
        <w:tc>
          <w:tcPr>
            <w:tcW w:w="851" w:type="dxa"/>
          </w:tcPr>
          <w:p>
            <w:pPr>
              <w:rPr>
                <w:rFonts w:ascii="宋体" w:hAnsi="宋体" w:eastAsia="宋体" w:cs="宋体"/>
                <w:sz w:val="20"/>
                <w:szCs w:val="20"/>
              </w:rPr>
            </w:pPr>
            <w:r>
              <w:rPr>
                <w:rFonts w:hint="eastAsia"/>
                <w:sz w:val="20"/>
                <w:szCs w:val="20"/>
              </w:rPr>
              <w:t>王贵燕</w:t>
            </w:r>
          </w:p>
        </w:tc>
        <w:tc>
          <w:tcPr>
            <w:tcW w:w="850" w:type="dxa"/>
          </w:tcPr>
          <w:p>
            <w:pPr>
              <w:rPr>
                <w:rFonts w:ascii="宋体" w:hAnsi="宋体" w:eastAsia="宋体" w:cs="宋体"/>
                <w:sz w:val="20"/>
                <w:szCs w:val="20"/>
              </w:rPr>
            </w:pPr>
            <w:r>
              <w:rPr>
                <w:rFonts w:hint="eastAsia"/>
                <w:sz w:val="20"/>
                <w:szCs w:val="20"/>
              </w:rPr>
              <w:t>500118110048</w:t>
            </w:r>
          </w:p>
        </w:tc>
        <w:tc>
          <w:tcPr>
            <w:tcW w:w="1050" w:type="dxa"/>
          </w:tcPr>
          <w:p>
            <w:pPr>
              <w:rPr>
                <w:sz w:val="20"/>
                <w:szCs w:val="20"/>
              </w:rPr>
            </w:pPr>
            <w:r>
              <w:rPr>
                <w:rFonts w:hint="eastAsia"/>
                <w:sz w:val="20"/>
                <w:szCs w:val="20"/>
              </w:rPr>
              <w:t>营业性演出许可证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07" w:type="dxa"/>
          </w:tcPr>
          <w:p>
            <w:pPr>
              <w:rPr>
                <w:sz w:val="20"/>
                <w:szCs w:val="20"/>
              </w:rPr>
            </w:pPr>
            <w:r>
              <w:rPr>
                <w:rFonts w:hint="eastAsia"/>
                <w:sz w:val="20"/>
                <w:szCs w:val="20"/>
              </w:rPr>
              <w:t>13</w:t>
            </w:r>
          </w:p>
        </w:tc>
        <w:tc>
          <w:tcPr>
            <w:tcW w:w="1985" w:type="dxa"/>
          </w:tcPr>
          <w:p>
            <w:pPr>
              <w:rPr>
                <w:rFonts w:ascii="宋体" w:hAnsi="宋体" w:eastAsia="宋体" w:cs="宋体"/>
                <w:sz w:val="20"/>
                <w:szCs w:val="20"/>
              </w:rPr>
            </w:pPr>
            <w:r>
              <w:rPr>
                <w:rFonts w:hint="eastAsia"/>
                <w:sz w:val="20"/>
                <w:szCs w:val="20"/>
              </w:rPr>
              <w:t>永川区大毛文艺演出团</w:t>
            </w:r>
          </w:p>
        </w:tc>
        <w:tc>
          <w:tcPr>
            <w:tcW w:w="2835" w:type="dxa"/>
          </w:tcPr>
          <w:p>
            <w:pPr>
              <w:rPr>
                <w:rFonts w:ascii="宋体" w:hAnsi="宋体" w:eastAsia="宋体" w:cs="宋体"/>
                <w:sz w:val="20"/>
                <w:szCs w:val="20"/>
              </w:rPr>
            </w:pPr>
            <w:r>
              <w:rPr>
                <w:rFonts w:hint="eastAsia"/>
                <w:sz w:val="20"/>
                <w:szCs w:val="20"/>
              </w:rPr>
              <w:t>重庆市永川区仙龙镇场镇1-10号</w:t>
            </w:r>
          </w:p>
        </w:tc>
        <w:tc>
          <w:tcPr>
            <w:tcW w:w="992" w:type="dxa"/>
          </w:tcPr>
          <w:p>
            <w:pPr>
              <w:rPr>
                <w:sz w:val="20"/>
                <w:szCs w:val="20"/>
              </w:rPr>
            </w:pPr>
            <w:r>
              <w:rPr>
                <w:rFonts w:hint="eastAsia"/>
                <w:sz w:val="20"/>
                <w:szCs w:val="20"/>
              </w:rPr>
              <w:t>文艺表演团体</w:t>
            </w:r>
          </w:p>
        </w:tc>
        <w:tc>
          <w:tcPr>
            <w:tcW w:w="851" w:type="dxa"/>
          </w:tcPr>
          <w:p>
            <w:pPr>
              <w:rPr>
                <w:rFonts w:ascii="宋体" w:hAnsi="宋体" w:eastAsia="宋体" w:cs="宋体"/>
                <w:sz w:val="20"/>
                <w:szCs w:val="20"/>
              </w:rPr>
            </w:pPr>
            <w:r>
              <w:rPr>
                <w:rFonts w:hint="eastAsia"/>
                <w:sz w:val="20"/>
                <w:szCs w:val="20"/>
              </w:rPr>
              <w:t>艾光淋</w:t>
            </w:r>
          </w:p>
          <w:p>
            <w:pPr>
              <w:rPr>
                <w:sz w:val="20"/>
                <w:szCs w:val="20"/>
              </w:rPr>
            </w:pPr>
          </w:p>
        </w:tc>
        <w:tc>
          <w:tcPr>
            <w:tcW w:w="850" w:type="dxa"/>
          </w:tcPr>
          <w:p>
            <w:pPr>
              <w:rPr>
                <w:rFonts w:ascii="宋体" w:hAnsi="宋体" w:eastAsia="宋体" w:cs="宋体"/>
                <w:sz w:val="20"/>
                <w:szCs w:val="20"/>
              </w:rPr>
            </w:pPr>
            <w:r>
              <w:rPr>
                <w:rFonts w:hint="eastAsia"/>
                <w:sz w:val="20"/>
                <w:szCs w:val="20"/>
              </w:rPr>
              <w:t>500118110105</w:t>
            </w:r>
          </w:p>
        </w:tc>
        <w:tc>
          <w:tcPr>
            <w:tcW w:w="1050" w:type="dxa"/>
          </w:tcPr>
          <w:p>
            <w:pPr>
              <w:rPr>
                <w:sz w:val="20"/>
                <w:szCs w:val="20"/>
              </w:rPr>
            </w:pPr>
            <w:r>
              <w:rPr>
                <w:rFonts w:hint="eastAsia"/>
                <w:sz w:val="20"/>
                <w:szCs w:val="20"/>
              </w:rPr>
              <w:t>营业性演出许可证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07" w:type="dxa"/>
          </w:tcPr>
          <w:p>
            <w:pPr>
              <w:rPr>
                <w:sz w:val="20"/>
                <w:szCs w:val="20"/>
              </w:rPr>
            </w:pPr>
            <w:r>
              <w:rPr>
                <w:rFonts w:hint="eastAsia"/>
                <w:sz w:val="20"/>
                <w:szCs w:val="20"/>
              </w:rPr>
              <w:t>14</w:t>
            </w:r>
          </w:p>
        </w:tc>
        <w:tc>
          <w:tcPr>
            <w:tcW w:w="1985" w:type="dxa"/>
          </w:tcPr>
          <w:p>
            <w:pPr>
              <w:rPr>
                <w:rFonts w:ascii="宋体" w:hAnsi="宋体" w:eastAsia="宋体" w:cs="宋体"/>
                <w:sz w:val="20"/>
                <w:szCs w:val="20"/>
              </w:rPr>
            </w:pPr>
            <w:r>
              <w:rPr>
                <w:rFonts w:hint="eastAsia"/>
                <w:sz w:val="20"/>
                <w:szCs w:val="20"/>
              </w:rPr>
              <w:t>重庆市川泰娱乐有限公司</w:t>
            </w:r>
          </w:p>
        </w:tc>
        <w:tc>
          <w:tcPr>
            <w:tcW w:w="2835" w:type="dxa"/>
          </w:tcPr>
          <w:p>
            <w:pPr>
              <w:rPr>
                <w:rFonts w:ascii="宋体" w:hAnsi="宋体" w:eastAsia="宋体" w:cs="宋体"/>
                <w:sz w:val="20"/>
                <w:szCs w:val="20"/>
              </w:rPr>
            </w:pPr>
            <w:r>
              <w:rPr>
                <w:rFonts w:hint="eastAsia"/>
                <w:sz w:val="20"/>
                <w:szCs w:val="20"/>
              </w:rPr>
              <w:t>永川区内环南路777号城中城商品配送中心C馆3楼</w:t>
            </w:r>
          </w:p>
        </w:tc>
        <w:tc>
          <w:tcPr>
            <w:tcW w:w="992" w:type="dxa"/>
          </w:tcPr>
          <w:p>
            <w:pPr>
              <w:rPr>
                <w:sz w:val="20"/>
                <w:szCs w:val="20"/>
              </w:rPr>
            </w:pPr>
            <w:r>
              <w:rPr>
                <w:rFonts w:hint="eastAsia"/>
                <w:sz w:val="20"/>
                <w:szCs w:val="20"/>
              </w:rPr>
              <w:t>歌舞娱乐场所</w:t>
            </w:r>
          </w:p>
        </w:tc>
        <w:tc>
          <w:tcPr>
            <w:tcW w:w="851" w:type="dxa"/>
          </w:tcPr>
          <w:p>
            <w:pPr>
              <w:rPr>
                <w:rFonts w:ascii="宋体" w:hAnsi="宋体" w:eastAsia="宋体" w:cs="宋体"/>
                <w:sz w:val="20"/>
                <w:szCs w:val="20"/>
              </w:rPr>
            </w:pPr>
            <w:r>
              <w:rPr>
                <w:rFonts w:hint="eastAsia"/>
                <w:sz w:val="20"/>
                <w:szCs w:val="20"/>
              </w:rPr>
              <w:t>颜良云</w:t>
            </w:r>
          </w:p>
          <w:p>
            <w:pPr>
              <w:rPr>
                <w:sz w:val="20"/>
                <w:szCs w:val="20"/>
              </w:rPr>
            </w:pPr>
          </w:p>
        </w:tc>
        <w:tc>
          <w:tcPr>
            <w:tcW w:w="850" w:type="dxa"/>
          </w:tcPr>
          <w:p>
            <w:pPr>
              <w:rPr>
                <w:rFonts w:ascii="宋体" w:hAnsi="宋体" w:eastAsia="宋体" w:cs="宋体"/>
                <w:sz w:val="20"/>
                <w:szCs w:val="20"/>
              </w:rPr>
            </w:pPr>
            <w:r>
              <w:rPr>
                <w:rFonts w:hint="eastAsia"/>
                <w:sz w:val="20"/>
                <w:szCs w:val="20"/>
              </w:rPr>
              <w:t>500118160095</w:t>
            </w:r>
          </w:p>
        </w:tc>
        <w:tc>
          <w:tcPr>
            <w:tcW w:w="1050" w:type="dxa"/>
          </w:tcPr>
          <w:p>
            <w:pPr>
              <w:rPr>
                <w:sz w:val="20"/>
                <w:szCs w:val="20"/>
              </w:rPr>
            </w:pPr>
            <w:r>
              <w:rPr>
                <w:rFonts w:hint="eastAsia"/>
                <w:sz w:val="20"/>
                <w:szCs w:val="20"/>
              </w:rPr>
              <w:t>娱乐经营许可证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07" w:type="dxa"/>
          </w:tcPr>
          <w:p>
            <w:pPr>
              <w:rPr>
                <w:sz w:val="20"/>
                <w:szCs w:val="20"/>
              </w:rPr>
            </w:pPr>
            <w:r>
              <w:rPr>
                <w:rFonts w:hint="eastAsia"/>
                <w:sz w:val="20"/>
                <w:szCs w:val="20"/>
              </w:rPr>
              <w:t>15</w:t>
            </w:r>
          </w:p>
        </w:tc>
        <w:tc>
          <w:tcPr>
            <w:tcW w:w="1985" w:type="dxa"/>
          </w:tcPr>
          <w:p>
            <w:pPr>
              <w:rPr>
                <w:sz w:val="20"/>
                <w:szCs w:val="20"/>
              </w:rPr>
            </w:pPr>
            <w:r>
              <w:rPr>
                <w:rFonts w:hint="eastAsia"/>
                <w:sz w:val="20"/>
                <w:szCs w:val="20"/>
              </w:rPr>
              <w:t>永川区月亮湾歌厅</w:t>
            </w:r>
          </w:p>
        </w:tc>
        <w:tc>
          <w:tcPr>
            <w:tcW w:w="2835" w:type="dxa"/>
          </w:tcPr>
          <w:p>
            <w:pPr>
              <w:rPr>
                <w:rFonts w:ascii="宋体" w:hAnsi="宋体" w:eastAsia="宋体" w:cs="宋体"/>
                <w:sz w:val="20"/>
                <w:szCs w:val="20"/>
              </w:rPr>
            </w:pPr>
            <w:r>
              <w:rPr>
                <w:rFonts w:hint="eastAsia"/>
                <w:sz w:val="20"/>
                <w:szCs w:val="20"/>
              </w:rPr>
              <w:t>永川区迎宾支路22号</w:t>
            </w:r>
          </w:p>
        </w:tc>
        <w:tc>
          <w:tcPr>
            <w:tcW w:w="992" w:type="dxa"/>
          </w:tcPr>
          <w:p>
            <w:pPr>
              <w:rPr>
                <w:sz w:val="20"/>
                <w:szCs w:val="20"/>
              </w:rPr>
            </w:pPr>
            <w:r>
              <w:rPr>
                <w:rFonts w:hint="eastAsia"/>
                <w:sz w:val="20"/>
                <w:szCs w:val="20"/>
              </w:rPr>
              <w:t>歌舞娱乐场所</w:t>
            </w:r>
          </w:p>
        </w:tc>
        <w:tc>
          <w:tcPr>
            <w:tcW w:w="851" w:type="dxa"/>
          </w:tcPr>
          <w:p>
            <w:pPr>
              <w:rPr>
                <w:rFonts w:ascii="宋体" w:hAnsi="宋体" w:eastAsia="宋体" w:cs="宋体"/>
                <w:sz w:val="20"/>
                <w:szCs w:val="20"/>
              </w:rPr>
            </w:pPr>
            <w:r>
              <w:rPr>
                <w:rFonts w:hint="eastAsia"/>
                <w:sz w:val="20"/>
                <w:szCs w:val="20"/>
              </w:rPr>
              <w:t>唐茂敏</w:t>
            </w:r>
          </w:p>
          <w:p>
            <w:pPr>
              <w:rPr>
                <w:sz w:val="20"/>
                <w:szCs w:val="20"/>
              </w:rPr>
            </w:pPr>
          </w:p>
        </w:tc>
        <w:tc>
          <w:tcPr>
            <w:tcW w:w="850" w:type="dxa"/>
          </w:tcPr>
          <w:p>
            <w:pPr>
              <w:rPr>
                <w:rFonts w:ascii="宋体" w:hAnsi="宋体" w:eastAsia="宋体" w:cs="宋体"/>
                <w:sz w:val="20"/>
                <w:szCs w:val="20"/>
              </w:rPr>
            </w:pPr>
            <w:r>
              <w:rPr>
                <w:rFonts w:hint="eastAsia"/>
                <w:sz w:val="20"/>
                <w:szCs w:val="20"/>
              </w:rPr>
              <w:t>500118160011</w:t>
            </w:r>
          </w:p>
        </w:tc>
        <w:tc>
          <w:tcPr>
            <w:tcW w:w="1050" w:type="dxa"/>
          </w:tcPr>
          <w:p>
            <w:pPr>
              <w:rPr>
                <w:sz w:val="20"/>
                <w:szCs w:val="20"/>
              </w:rPr>
            </w:pPr>
            <w:r>
              <w:rPr>
                <w:rFonts w:hint="eastAsia"/>
                <w:sz w:val="20"/>
                <w:szCs w:val="20"/>
              </w:rPr>
              <w:t>娱乐经营许可证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07" w:type="dxa"/>
          </w:tcPr>
          <w:p>
            <w:pPr>
              <w:rPr>
                <w:sz w:val="20"/>
                <w:szCs w:val="20"/>
              </w:rPr>
            </w:pPr>
            <w:r>
              <w:rPr>
                <w:rFonts w:hint="eastAsia"/>
                <w:sz w:val="20"/>
                <w:szCs w:val="20"/>
              </w:rPr>
              <w:t>16</w:t>
            </w:r>
          </w:p>
        </w:tc>
        <w:tc>
          <w:tcPr>
            <w:tcW w:w="1985" w:type="dxa"/>
          </w:tcPr>
          <w:p>
            <w:pPr>
              <w:rPr>
                <w:sz w:val="20"/>
                <w:szCs w:val="20"/>
              </w:rPr>
            </w:pPr>
            <w:r>
              <w:rPr>
                <w:rFonts w:hint="eastAsia"/>
                <w:sz w:val="20"/>
                <w:szCs w:val="20"/>
              </w:rPr>
              <w:t>永川区映华夜总会</w:t>
            </w:r>
          </w:p>
        </w:tc>
        <w:tc>
          <w:tcPr>
            <w:tcW w:w="2835" w:type="dxa"/>
          </w:tcPr>
          <w:p>
            <w:pPr>
              <w:rPr>
                <w:sz w:val="20"/>
                <w:szCs w:val="20"/>
              </w:rPr>
            </w:pPr>
            <w:r>
              <w:rPr>
                <w:rFonts w:hint="eastAsia"/>
                <w:sz w:val="20"/>
                <w:szCs w:val="20"/>
              </w:rPr>
              <w:t>重庆市永川区汇龙大道67号4号楼1-13号</w:t>
            </w:r>
          </w:p>
        </w:tc>
        <w:tc>
          <w:tcPr>
            <w:tcW w:w="992" w:type="dxa"/>
          </w:tcPr>
          <w:p>
            <w:pPr>
              <w:rPr>
                <w:sz w:val="20"/>
                <w:szCs w:val="20"/>
              </w:rPr>
            </w:pPr>
            <w:r>
              <w:rPr>
                <w:rFonts w:hint="eastAsia"/>
                <w:sz w:val="20"/>
                <w:szCs w:val="20"/>
              </w:rPr>
              <w:t>歌舞娱乐场所</w:t>
            </w:r>
          </w:p>
        </w:tc>
        <w:tc>
          <w:tcPr>
            <w:tcW w:w="851" w:type="dxa"/>
          </w:tcPr>
          <w:p>
            <w:pPr>
              <w:rPr>
                <w:sz w:val="20"/>
                <w:szCs w:val="20"/>
              </w:rPr>
            </w:pPr>
            <w:r>
              <w:rPr>
                <w:rFonts w:hint="eastAsia"/>
                <w:sz w:val="20"/>
                <w:szCs w:val="20"/>
              </w:rPr>
              <w:t>周贤川</w:t>
            </w:r>
          </w:p>
        </w:tc>
        <w:tc>
          <w:tcPr>
            <w:tcW w:w="850" w:type="dxa"/>
          </w:tcPr>
          <w:p>
            <w:pPr>
              <w:rPr>
                <w:sz w:val="20"/>
                <w:szCs w:val="20"/>
              </w:rPr>
            </w:pPr>
            <w:r>
              <w:rPr>
                <w:rFonts w:hint="eastAsia"/>
                <w:sz w:val="20"/>
                <w:szCs w:val="20"/>
              </w:rPr>
              <w:t>500118160129</w:t>
            </w:r>
          </w:p>
        </w:tc>
        <w:tc>
          <w:tcPr>
            <w:tcW w:w="1050" w:type="dxa"/>
          </w:tcPr>
          <w:p>
            <w:pPr>
              <w:rPr>
                <w:sz w:val="20"/>
                <w:szCs w:val="20"/>
              </w:rPr>
            </w:pPr>
            <w:r>
              <w:rPr>
                <w:rFonts w:hint="eastAsia"/>
                <w:sz w:val="20"/>
                <w:szCs w:val="20"/>
              </w:rPr>
              <w:t>娱乐经营许可证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07" w:type="dxa"/>
          </w:tcPr>
          <w:p>
            <w:pPr>
              <w:rPr>
                <w:sz w:val="20"/>
                <w:szCs w:val="20"/>
              </w:rPr>
            </w:pPr>
            <w:r>
              <w:rPr>
                <w:rFonts w:hint="eastAsia"/>
                <w:sz w:val="20"/>
                <w:szCs w:val="20"/>
              </w:rPr>
              <w:t>17</w:t>
            </w:r>
          </w:p>
        </w:tc>
        <w:tc>
          <w:tcPr>
            <w:tcW w:w="1985" w:type="dxa"/>
          </w:tcPr>
          <w:p>
            <w:pPr>
              <w:rPr>
                <w:sz w:val="20"/>
                <w:szCs w:val="20"/>
              </w:rPr>
            </w:pPr>
            <w:r>
              <w:rPr>
                <w:rFonts w:hint="eastAsia"/>
                <w:sz w:val="20"/>
                <w:szCs w:val="20"/>
              </w:rPr>
              <w:t>永川区万金路金夜杯歌厅</w:t>
            </w:r>
          </w:p>
        </w:tc>
        <w:tc>
          <w:tcPr>
            <w:tcW w:w="2835" w:type="dxa"/>
          </w:tcPr>
          <w:p>
            <w:pPr>
              <w:rPr>
                <w:sz w:val="20"/>
                <w:szCs w:val="20"/>
              </w:rPr>
            </w:pPr>
            <w:r>
              <w:rPr>
                <w:rFonts w:hint="eastAsia"/>
                <w:sz w:val="20"/>
                <w:szCs w:val="20"/>
              </w:rPr>
              <w:t>重庆市永川区万金路23号二楼</w:t>
            </w:r>
          </w:p>
        </w:tc>
        <w:tc>
          <w:tcPr>
            <w:tcW w:w="992" w:type="dxa"/>
          </w:tcPr>
          <w:p>
            <w:pPr>
              <w:rPr>
                <w:sz w:val="20"/>
                <w:szCs w:val="20"/>
              </w:rPr>
            </w:pPr>
            <w:r>
              <w:rPr>
                <w:rFonts w:hint="eastAsia"/>
                <w:sz w:val="20"/>
                <w:szCs w:val="20"/>
              </w:rPr>
              <w:t>歌舞娱乐场所</w:t>
            </w:r>
          </w:p>
        </w:tc>
        <w:tc>
          <w:tcPr>
            <w:tcW w:w="851" w:type="dxa"/>
          </w:tcPr>
          <w:p>
            <w:pPr>
              <w:rPr>
                <w:sz w:val="20"/>
                <w:szCs w:val="20"/>
              </w:rPr>
            </w:pPr>
            <w:r>
              <w:rPr>
                <w:rFonts w:hint="eastAsia"/>
                <w:sz w:val="20"/>
                <w:szCs w:val="20"/>
              </w:rPr>
              <w:t>任在学</w:t>
            </w:r>
          </w:p>
        </w:tc>
        <w:tc>
          <w:tcPr>
            <w:tcW w:w="850" w:type="dxa"/>
          </w:tcPr>
          <w:p>
            <w:pPr>
              <w:rPr>
                <w:sz w:val="20"/>
                <w:szCs w:val="20"/>
              </w:rPr>
            </w:pPr>
            <w:r>
              <w:rPr>
                <w:rFonts w:hint="eastAsia"/>
                <w:sz w:val="20"/>
                <w:szCs w:val="20"/>
              </w:rPr>
              <w:t>500118160045</w:t>
            </w:r>
          </w:p>
        </w:tc>
        <w:tc>
          <w:tcPr>
            <w:tcW w:w="1050" w:type="dxa"/>
          </w:tcPr>
          <w:p>
            <w:pPr>
              <w:rPr>
                <w:sz w:val="20"/>
                <w:szCs w:val="20"/>
              </w:rPr>
            </w:pPr>
            <w:r>
              <w:rPr>
                <w:rFonts w:hint="eastAsia"/>
                <w:sz w:val="20"/>
                <w:szCs w:val="20"/>
              </w:rPr>
              <w:t>娱乐经营许可证</w:t>
            </w:r>
          </w:p>
        </w:tc>
      </w:tr>
    </w:tbl>
    <w:p>
      <w:pPr>
        <w:rPr>
          <w:sz w:val="18"/>
          <w:szCs w:val="18"/>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7803"/>
    <w:rsid w:val="00037803"/>
    <w:rsid w:val="003E3FC3"/>
    <w:rsid w:val="00544150"/>
    <w:rsid w:val="00727F39"/>
    <w:rsid w:val="00997684"/>
    <w:rsid w:val="2F8B7E60"/>
    <w:rsid w:val="562A1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 Corp.</Company>
  <Pages>3</Pages>
  <Words>1240</Words>
  <Characters>1550</Characters>
  <Lines>12</Lines>
  <Paragraphs>3</Paragraphs>
  <TotalTime>36</TotalTime>
  <ScaleCrop>false</ScaleCrop>
  <LinksUpToDate>false</LinksUpToDate>
  <CharactersWithSpaces>1552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2023-06-21T02:27:00Z</dcterms:created>
  <dc:creator>Acer</dc:creator>
  <cp:lastModifiedBy>区文化旅游委</cp:lastModifiedBy>
  <dcterms:modified xsi:type="dcterms:W3CDTF">2023-06-21T03:31:46Z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AD0938EBA1E94664A1BCB00F2C1DD995</vt:lpwstr>
  </property>
</Properties>
</file>