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C91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2640"/>
        <w:rPr>
          <w:rFonts w:hint="default" w:ascii="MicrosoftYaHei" w:hAnsi="MicrosoftYaHei" w:eastAsia="MicrosoftYaHei" w:cs="MicrosoftYaHei"/>
          <w:i w:val="0"/>
          <w:iCs w:val="0"/>
          <w:caps w:val="0"/>
          <w:color w:val="333333"/>
          <w:spacing w:val="0"/>
          <w:sz w:val="24"/>
          <w:szCs w:val="24"/>
        </w:rPr>
      </w:pPr>
      <w:r>
        <w:rPr>
          <w:rFonts w:hint="eastAsia" w:ascii="Times New Roman" w:hAnsi="Times New Roman" w:eastAsia="方正小标宋_GBK" w:cs="Times New Roman"/>
          <w:sz w:val="44"/>
          <w:szCs w:val="44"/>
          <w:lang w:val="en-US" w:eastAsia="zh-CN"/>
        </w:rPr>
        <w:t xml:space="preserve"> </w:t>
      </w:r>
      <w:r>
        <w:rPr>
          <w:rFonts w:ascii="方正小标宋_GBK" w:hAnsi="方正小标宋_GBK" w:eastAsia="方正小标宋_GBK" w:cs="方正小标宋_GBK"/>
          <w:i w:val="0"/>
          <w:iCs w:val="0"/>
          <w:caps w:val="0"/>
          <w:color w:val="333333"/>
          <w:spacing w:val="0"/>
          <w:sz w:val="44"/>
          <w:szCs w:val="44"/>
        </w:rPr>
        <w:t>        </w:t>
      </w:r>
    </w:p>
    <w:p w14:paraId="0AD5C4C7">
      <w:pPr>
        <w:adjustRightInd w:val="0"/>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w:t>
      </w:r>
      <w:bookmarkStart w:id="0" w:name="_GoBack"/>
      <w:r>
        <w:rPr>
          <w:rFonts w:hint="eastAsia" w:ascii="Times New Roman" w:hAnsi="Times New Roman" w:eastAsia="方正小标宋_GBK" w:cs="Times New Roman"/>
          <w:sz w:val="44"/>
          <w:szCs w:val="44"/>
        </w:rPr>
        <w:t>重庆市永川区水利局</w:t>
      </w:r>
    </w:p>
    <w:p w14:paraId="353134EE">
      <w:pPr>
        <w:adjustRightInd w:val="0"/>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 关于废止</w:t>
      </w:r>
      <w:r>
        <w:rPr>
          <w:rFonts w:hint="eastAsia" w:ascii="Times New Roman" w:hAnsi="Times New Roman" w:eastAsia="方正小标宋_GBK" w:cs="Times New Roman"/>
          <w:sz w:val="44"/>
          <w:szCs w:val="44"/>
          <w:lang w:val="en-US" w:eastAsia="zh-CN"/>
        </w:rPr>
        <w:t>永水利〔2022〕76号</w:t>
      </w:r>
      <w:r>
        <w:rPr>
          <w:rFonts w:hint="eastAsia" w:ascii="Times New Roman" w:hAnsi="Times New Roman" w:eastAsia="方正小标宋_GBK" w:cs="Times New Roman"/>
          <w:sz w:val="44"/>
          <w:szCs w:val="44"/>
        </w:rPr>
        <w:t>文件的通知</w:t>
      </w:r>
    </w:p>
    <w:bookmarkEnd w:id="0"/>
    <w:p w14:paraId="29164576">
      <w:pPr>
        <w:adjustRightInd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w:t>
      </w:r>
    </w:p>
    <w:p w14:paraId="091C24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区水土保持委员会各成员单位，有关部门：</w:t>
      </w:r>
    </w:p>
    <w:p w14:paraId="649441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3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经研究决定，现将《重庆市永川区水利局关于协同推进生产建设项目水土保持全流程监管改革工作的通知》（永水利〔2022〕76号）文件予以废止，自本通知印发之日起不再施行。    </w:t>
      </w:r>
    </w:p>
    <w:p w14:paraId="49CB3F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rPr>
          <w:rFonts w:hint="default" w:ascii="MicrosoftYaHei" w:hAnsi="MicrosoftYaHei" w:eastAsia="MicrosoftYaHei" w:cs="MicrosoftYaHei"/>
          <w:i w:val="0"/>
          <w:iCs w:val="0"/>
          <w:caps w:val="0"/>
          <w:color w:val="333333"/>
          <w:spacing w:val="0"/>
          <w:sz w:val="31"/>
          <w:szCs w:val="31"/>
        </w:rPr>
      </w:pPr>
      <w:r>
        <w:rPr>
          <w:rFonts w:hint="default" w:ascii="Times New Roman" w:hAnsi="Times New Roman" w:eastAsia="MicrosoftYaHei" w:cs="Times New Roman"/>
          <w:i w:val="0"/>
          <w:iCs w:val="0"/>
          <w:caps w:val="0"/>
          <w:color w:val="333333"/>
          <w:spacing w:val="0"/>
          <w:sz w:val="31"/>
          <w:szCs w:val="31"/>
        </w:rPr>
        <w:t> </w:t>
      </w:r>
    </w:p>
    <w:p w14:paraId="125BC173">
      <w:pPr>
        <w:spacing w:line="560" w:lineRule="exact"/>
        <w:ind w:firstLine="640" w:firstLineChars="200"/>
        <w:jc w:val="right"/>
        <w:rPr>
          <w:rFonts w:hint="default" w:eastAsia="方正仿宋_GBK"/>
          <w:color w:val="000000"/>
          <w:sz w:val="32"/>
          <w:szCs w:val="32"/>
          <w:lang w:val="en-US" w:eastAsia="zh-CN"/>
        </w:rPr>
      </w:pPr>
      <w:r>
        <w:rPr>
          <w:rFonts w:eastAsia="方正仿宋_GBK"/>
          <w:color w:val="000000"/>
          <w:sz w:val="32"/>
          <w:szCs w:val="32"/>
        </w:rPr>
        <w:t>重庆市</w:t>
      </w:r>
      <w:r>
        <w:rPr>
          <w:rFonts w:hint="eastAsia" w:eastAsia="方正仿宋_GBK"/>
          <w:color w:val="000000"/>
          <w:sz w:val="32"/>
          <w:szCs w:val="32"/>
          <w:lang w:val="en-US" w:eastAsia="zh-CN"/>
        </w:rPr>
        <w:t>永川区水利局</w:t>
      </w:r>
    </w:p>
    <w:p w14:paraId="41A0E194">
      <w:pPr>
        <w:spacing w:line="560" w:lineRule="exact"/>
        <w:ind w:firstLine="640" w:firstLineChars="200"/>
        <w:jc w:val="right"/>
        <w:rPr>
          <w:rFonts w:eastAsia="方正仿宋_GBK"/>
          <w:color w:val="000000"/>
          <w:sz w:val="32"/>
          <w:szCs w:val="32"/>
        </w:rPr>
      </w:pPr>
      <w:r>
        <w:rPr>
          <w:rFonts w:eastAsia="方正仿宋_GBK"/>
          <w:color w:val="000000"/>
          <w:sz w:val="32"/>
          <w:szCs w:val="32"/>
        </w:rPr>
        <w:t xml:space="preserve">                          2025年</w:t>
      </w:r>
      <w:r>
        <w:rPr>
          <w:rFonts w:hint="eastAsia" w:eastAsia="方正仿宋_GBK"/>
          <w:color w:val="000000"/>
          <w:sz w:val="32"/>
          <w:szCs w:val="32"/>
          <w:lang w:val="en-US" w:eastAsia="zh-CN"/>
        </w:rPr>
        <w:t>3</w:t>
      </w:r>
      <w:r>
        <w:rPr>
          <w:rFonts w:eastAsia="方正仿宋_GBK"/>
          <w:color w:val="000000"/>
          <w:sz w:val="32"/>
          <w:szCs w:val="32"/>
        </w:rPr>
        <w:t>月</w:t>
      </w:r>
      <w:r>
        <w:rPr>
          <w:rFonts w:hint="eastAsia" w:eastAsia="方正仿宋_GBK"/>
          <w:color w:val="000000"/>
          <w:sz w:val="32"/>
          <w:szCs w:val="32"/>
          <w:lang w:val="en-US" w:eastAsia="zh-CN"/>
        </w:rPr>
        <w:t>14</w:t>
      </w:r>
      <w:r>
        <w:rPr>
          <w:rFonts w:eastAsia="方正仿宋_GBK"/>
          <w:color w:val="000000"/>
          <w:sz w:val="32"/>
          <w:szCs w:val="32"/>
        </w:rPr>
        <w:t>日</w:t>
      </w:r>
    </w:p>
    <w:p w14:paraId="78927CA2">
      <w:pPr>
        <w:ind w:firstLine="640" w:firstLineChars="200"/>
        <w:rPr>
          <w:rFonts w:hint="eastAsia" w:ascii="Times New Roman" w:hAnsi="Times New Roman" w:eastAsia="方正仿宋_GBK" w:cs="Times New Roman"/>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script"/>
    <w:pitch w:val="default"/>
    <w:sig w:usb0="00000000" w:usb1="00000000" w:usb2="00000016"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2867255E-D79B-4FAB-AE0E-50E717D39842}"/>
  </w:font>
  <w:font w:name="MicrosoftYaHei">
    <w:altName w:val="AMGDT"/>
    <w:panose1 w:val="00000000000000000000"/>
    <w:charset w:val="00"/>
    <w:family w:val="auto"/>
    <w:pitch w:val="default"/>
    <w:sig w:usb0="00000000" w:usb1="00000000" w:usb2="00000000" w:usb3="00000000" w:csb0="00000000" w:csb1="00000000"/>
    <w:embedRegular r:id="rId2" w:fontKey="{4046836E-94DA-4931-BC46-C786985ACB58}"/>
  </w:font>
  <w:font w:name="AMGDT">
    <w:panose1 w:val="02000400000000000000"/>
    <w:charset w:val="00"/>
    <w:family w:val="auto"/>
    <w:pitch w:val="default"/>
    <w:sig w:usb0="80000003" w:usb1="1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embedRegular r:id="rId3" w:fontKey="{72983E22-50F6-48D4-9320-4B7EC28B9EA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C5192"/>
    <w:rsid w:val="01F114A6"/>
    <w:rsid w:val="0E415E0B"/>
    <w:rsid w:val="172C5003"/>
    <w:rsid w:val="21B63672"/>
    <w:rsid w:val="224C3750"/>
    <w:rsid w:val="22AF4D3A"/>
    <w:rsid w:val="24213A15"/>
    <w:rsid w:val="2C78619D"/>
    <w:rsid w:val="32DD4FAB"/>
    <w:rsid w:val="3A313C6D"/>
    <w:rsid w:val="40261ECE"/>
    <w:rsid w:val="44F94935"/>
    <w:rsid w:val="461C5F1F"/>
    <w:rsid w:val="493038C2"/>
    <w:rsid w:val="4DA1334D"/>
    <w:rsid w:val="54C7464B"/>
    <w:rsid w:val="5F6D308F"/>
    <w:rsid w:val="6D844CD0"/>
    <w:rsid w:val="6F4C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94" w:lineRule="exact"/>
      <w:outlineLvl w:val="2"/>
    </w:pPr>
    <w:rPr>
      <w:rFonts w:eastAsia="方正楷体_GBK" w:cs="方正仿宋_GBK"/>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162</Characters>
  <Lines>0</Lines>
  <Paragraphs>0</Paragraphs>
  <TotalTime>2</TotalTime>
  <ScaleCrop>false</ScaleCrop>
  <LinksUpToDate>false</LinksUpToDate>
  <CharactersWithSpaces>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2025-02-21T06:27:00Z</dcterms:created>
  <dc:creator>任</dc:creator>
  <cp:lastModifiedBy>Administrator</cp:lastModifiedBy>
  <cp:lastPrinted>2025-03-14T08:18:09Z</cp:lastPrinted>
  <dcterms:modified xsi:type="dcterms:W3CDTF">2025-03-14T08:19:43Z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E09272F635E0473F89503D7DD75D63E5_13</vt:lpwstr>
  </property>
  <property fmtid="{D5CDD505-2E9C-101B-9397-08002B2CF9AE}" pid="4" name="KSOTemplateDocerSaveRecord">
    <vt:lpwstr>eyJoZGlkIjoiOTFiMmI5N2E5MDIyNjVhMWNjOWEzNzkzZGM2NjIxMDUiLCJ1c2VySWQiOiI2MTg2NzYxMTMifQ==</vt:lpwstr>
  </property>
</Properties>
</file>