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>
      <w:pPr>
        <w:pStyle w:val="13"/>
        <w:bidi w:val="0"/>
        <w:rPr>
          <w:rStyle w:val="21"/>
        </w:rPr>
      </w:pPr>
    </w:p>
    <w:p>
      <w:pPr>
        <w:pStyle w:val="8"/>
        <w:adjustRightInd w:val="0"/>
        <w:snapToGrid w:val="0"/>
        <w:spacing w:line="500" w:lineRule="exact"/>
      </w:pPr>
    </w:p>
    <w:p>
      <w:pPr>
        <w:pStyle w:val="8"/>
        <w:adjustRightInd w:val="0"/>
        <w:snapToGrid w:val="0"/>
        <w:spacing w:line="500" w:lineRule="exact"/>
      </w:pPr>
    </w:p>
    <w:p>
      <w:pPr>
        <w:pStyle w:val="8"/>
        <w:adjustRightInd w:val="0"/>
        <w:snapToGrid w:val="0"/>
        <w:spacing w:line="500" w:lineRule="exact"/>
      </w:pPr>
    </w:p>
    <w:p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szCs w:val="32"/>
        </w:rPr>
      </w:pPr>
    </w:p>
    <w:p>
      <w:pPr>
        <w:spacing w:line="540" w:lineRule="exact"/>
        <w:ind w:firstLine="3200" w:firstLineChars="1000"/>
        <w:jc w:val="both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44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640" w:firstLineChars="600"/>
        <w:jc w:val="both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水利</w:t>
      </w:r>
      <w:r>
        <w:rPr>
          <w:rFonts w:hint="eastAsia" w:ascii="方正小标宋_GBK" w:eastAsia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关于组织开展20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sz w:val="44"/>
          <w:szCs w:val="44"/>
        </w:rPr>
        <w:t>年“世界水日”“中国水周”宣传活动的通知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各镇人民政府，街道办事处，有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2025年3月22日是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第三十三届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“世界水日”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3月22日至28日是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第三十八届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“中国水周”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。联合国确定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2025年“世界水日”的主题是“冰川保护”，水利部确定2025年“中国水周”的主题为“推动水利高质量发展，保障我国水安全”。按照市水利局的工作步署，我局制定了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《重庆市永川区水利局关于组织开展20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年“世界水日”“中国水周”宣传活动的实施方案》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印发你们，请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结合实际精心组织，开展好集中宣传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，突出展现在乡村振兴中水利部门工作职责和履职成果，吸引并推动全社会公众关心、支持水利事业，为推动水利高质量发展营造良好社会氛围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1920" w:leftChars="200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附件：1</w:t>
      </w:r>
      <w:r>
        <w:rPr>
          <w:rFonts w:hint="eastAsia" w:ascii="方正仿宋_GBK" w:hAnsi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《重庆市永川区水利局关于组织开展20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年“世界水日”“中国水周”宣传活动的实施方案》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2</w:t>
      </w:r>
      <w:r>
        <w:rPr>
          <w:rFonts w:hint="eastAsia" w:ascii="方正仿宋_GBK" w:hAnsi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年“世界水日”“中国水周”宣传口号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重庆永川区水利局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2025年3月19日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（此件公开发布）</w:t>
      </w: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spacing w:line="600" w:lineRule="exact"/>
        <w:ind w:firstLine="320" w:firstLineChars="100"/>
        <w:rPr>
          <w:rFonts w:hint="default" w:ascii="Times New Roman" w:hAnsi="Times New Roman" w:eastAsia="方正仿宋_GBK" w:cs="Times New Roman"/>
          <w:b/>
          <w:color w:val="FF0000"/>
          <w:spacing w:val="24"/>
          <w:w w:val="105"/>
          <w:sz w:val="32"/>
          <w:szCs w:val="32"/>
          <w:lang w:val="en-US"/>
        </w:rPr>
        <w:sectPr>
          <w:footerReference r:id="rId4" w:type="first"/>
          <w:footerReference r:id="rId3" w:type="default"/>
          <w:pgSz w:w="11906" w:h="16838"/>
          <w:pgMar w:top="1985" w:right="1446" w:bottom="1644" w:left="1446" w:header="851" w:footer="1474" w:gutter="0"/>
          <w:pgNumType w:fmt="decimal" w:start="1"/>
          <w:cols w:space="720" w:num="1"/>
          <w:docGrid w:linePitch="600" w:charSpace="2079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重庆市永川区水利局办公室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日印发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附件1：</w:t>
      </w:r>
    </w:p>
    <w:p>
      <w:pPr>
        <w:jc w:val="left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关于组织开展20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sz w:val="44"/>
          <w:szCs w:val="44"/>
        </w:rPr>
        <w:t>年“世界水日”“中国水周”宣传活动的实施方案</w:t>
      </w:r>
    </w:p>
    <w:p>
      <w:pPr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2025年3月22日是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第三十三届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“世界水日”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3月22日至28日是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第三十八届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“中国水周”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。联合国确定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2025年“世界水日”的主题是“冰川保护”，水利部确定2025年“中国水周”的主题为“推动水利高质量发展，保障我国水安全”。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根据《重庆市水利局关于组织开展20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年“世界水日”“中国水周”宣传活动的通知》（渝水办政〔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号）要求，结合我区实际，现将20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年“世界水日”“中国水周”宣传活动方案安排如下： 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习近平生态文明思想、习近平法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思想和习近平总书记关于治水重要论述精神为指导，紧紧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扎实推动水利高质量发展，保障国家水安全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等主题，引导社会公众自觉参与爱水、惜水、节水行动。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宣传主题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扎实推动水利高质量发展，保障国家水安全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三、活动时间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2025年3月2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日,地点：文曲路广场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四、组织领导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区水利局分管领导牵头，安全信访法规科具体负责，统一组织纪念“世界水日”“中国水周”主题宣传系列活动。局办公室、河道管理与河长制工作科、水利科、水资源管理与水土保持科、水文与水旱灾害防御中心、水利电力工程质量站、水库服务中心、村镇供水服务中心、重庆市润泽水务有限公司、永川侨立水务有限公司、永川惠永水务有限公司等参与，另外联系重庆市水利电力职业技术院校学生志愿者参加宣传，有计划、有步骤地开展形式多样、内容丰富的宣传活动，力求形式创新，注重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五、活动安排：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（一）宣传活动主会场。3月2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上午8时至11时在文曲路广场进行 “世界水日”、“中国水周”主题宣传活动。邀请相关部门志愿者参加。活动现场悬挂宣传横幅，向市民发放节水知识、防汛减灾知识、水法规知识、河长制等方面宣传手册，赠送环保小礼品及现场答疑。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（二）各镇街结合自身实际组织开展“世界水日”、“中国水周”主题宣传活动，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突出展现在乡村振兴中水利部门工作职责和履职成果，吸引并推动全社会公众关心、支持水利事业，为推动水利高质量发展，营造良好社会氛围，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力求形式多样、内容丰富。并将宣传结果报送区水利局信访安全法规科备案，（联系人：蒋发冰；联系电话：17783450363；电子邮箱：494049863@qq.com）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（三）开展水利局系统水情教育、节水、用水常识宣传活动。在区水利系统开展水情教育、节水宣传活动，发出倡议书，张贴节水标识、节水海报，播放节水宣传片，设置展板等。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（四）开展水法规知识青年讲堂。参加人员：区水利局全体年青干部职工、惠永水务有限公司等。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（五）组织保护幸福河临江河宣传活动。组织区水利局青年志愿者到幸福河临江河、石梁桥湖开展“幸福生活靠奋斗，美丽河湖靠呵护”宣传活动，沿途发放河湖“清四乱”宣传资料、清理河岸垃圾等活动。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（六）组织节水科普宣传进校园活动。到汇龙小学开展节水科普宣传活动。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（七）媒体宣传报道水利工作：3月22日-3月28日在永川电视台、永川日报、永川手机微信平台宣传报道及播放幸福河临江河水文化、节水公益广告等活动。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sz w:val="44"/>
          <w:szCs w:val="44"/>
        </w:rPr>
        <w:t>年“世界水日”“中国水周”宣传口号</w:t>
      </w:r>
    </w:p>
    <w:p>
      <w:p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扎实推动水利高质量发展，保障国家水安全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强化水资源刚性约束，推进水资源节约集约利用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保护河湖生态环境，促进人与自然和谐共生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一以贯之强化河湖长制，建设造福人民幸福河湖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保护江河湖泊，增进人民福祉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加快建设渝西水资源配置工程建设、保障群众饮水安全、修复河湖生态环境、畅通水循环的生命线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强化依法治水管水，推动水利高质量发展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提升水旱灾害防御能力，深入推动新阶段水利高质量发展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加快农村水利基础设施建设，提升农村供水安全保障水平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保护水资源，让生命之源不断流淌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我们的未来需要水，保护水从我做起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知水护水兴水，共享幸福河湖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贯彻实施长江保护法，守护长江母亲河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建设幸福河湖，促进人水和谐 </w:t>
      </w:r>
    </w:p>
    <w:p>
      <w:p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footerReference r:id="rId6" w:type="first"/>
      <w:footerReference r:id="rId5" w:type="default"/>
      <w:pgSz w:w="11907" w:h="16840"/>
      <w:pgMar w:top="1440" w:right="1418" w:bottom="1440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Noto Sans CJK HK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738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738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942EB"/>
    <w:rsid w:val="00AA3131"/>
    <w:rsid w:val="00AE0D3A"/>
    <w:rsid w:val="00B27E7D"/>
    <w:rsid w:val="00B445E2"/>
    <w:rsid w:val="00B77EBE"/>
    <w:rsid w:val="00B825FD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847F2"/>
    <w:rsid w:val="01DB7474"/>
    <w:rsid w:val="02296E92"/>
    <w:rsid w:val="024261A6"/>
    <w:rsid w:val="028440C8"/>
    <w:rsid w:val="02915FF0"/>
    <w:rsid w:val="02AE7397"/>
    <w:rsid w:val="031C3AEB"/>
    <w:rsid w:val="034C3642"/>
    <w:rsid w:val="038443CF"/>
    <w:rsid w:val="03906FD5"/>
    <w:rsid w:val="040B139E"/>
    <w:rsid w:val="04553F6E"/>
    <w:rsid w:val="04A51A0C"/>
    <w:rsid w:val="04E12D93"/>
    <w:rsid w:val="05271ECE"/>
    <w:rsid w:val="059A3C03"/>
    <w:rsid w:val="05B57083"/>
    <w:rsid w:val="05F00D8F"/>
    <w:rsid w:val="063F3C82"/>
    <w:rsid w:val="065067D7"/>
    <w:rsid w:val="06AF126F"/>
    <w:rsid w:val="06CD1452"/>
    <w:rsid w:val="06D13AB0"/>
    <w:rsid w:val="06E71076"/>
    <w:rsid w:val="070677A2"/>
    <w:rsid w:val="071E1AEF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6B4234"/>
    <w:rsid w:val="097E6927"/>
    <w:rsid w:val="09C368DC"/>
    <w:rsid w:val="09CD1453"/>
    <w:rsid w:val="0A36214C"/>
    <w:rsid w:val="0AEA5A8F"/>
    <w:rsid w:val="0AF36604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B91E7C"/>
    <w:rsid w:val="0D07302A"/>
    <w:rsid w:val="0D136775"/>
    <w:rsid w:val="0D19235A"/>
    <w:rsid w:val="0DBC6E0C"/>
    <w:rsid w:val="0EA83C42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F04FC"/>
    <w:rsid w:val="11BA15E2"/>
    <w:rsid w:val="11E22EAF"/>
    <w:rsid w:val="11EC639D"/>
    <w:rsid w:val="11F514D2"/>
    <w:rsid w:val="12571B08"/>
    <w:rsid w:val="126B0E01"/>
    <w:rsid w:val="12705FD8"/>
    <w:rsid w:val="12AA7CA2"/>
    <w:rsid w:val="13001549"/>
    <w:rsid w:val="135539E7"/>
    <w:rsid w:val="13702124"/>
    <w:rsid w:val="137D5290"/>
    <w:rsid w:val="13BB3350"/>
    <w:rsid w:val="141D4DDC"/>
    <w:rsid w:val="14794288"/>
    <w:rsid w:val="149B7EBA"/>
    <w:rsid w:val="149C449D"/>
    <w:rsid w:val="14A23A08"/>
    <w:rsid w:val="1509443E"/>
    <w:rsid w:val="15681706"/>
    <w:rsid w:val="156C55BC"/>
    <w:rsid w:val="16221B59"/>
    <w:rsid w:val="16D40633"/>
    <w:rsid w:val="17002527"/>
    <w:rsid w:val="170830C2"/>
    <w:rsid w:val="171C0D7D"/>
    <w:rsid w:val="17306568"/>
    <w:rsid w:val="1732013F"/>
    <w:rsid w:val="17447D9E"/>
    <w:rsid w:val="17B72B82"/>
    <w:rsid w:val="189B57FB"/>
    <w:rsid w:val="18B56400"/>
    <w:rsid w:val="18DE395B"/>
    <w:rsid w:val="19285847"/>
    <w:rsid w:val="193A234C"/>
    <w:rsid w:val="19853F2F"/>
    <w:rsid w:val="19C92FDD"/>
    <w:rsid w:val="19F7429B"/>
    <w:rsid w:val="1A0B16BA"/>
    <w:rsid w:val="1A22449B"/>
    <w:rsid w:val="1A337F98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3224A7"/>
    <w:rsid w:val="1C84334C"/>
    <w:rsid w:val="1CAA0672"/>
    <w:rsid w:val="1CCA30F0"/>
    <w:rsid w:val="1CF250F4"/>
    <w:rsid w:val="1DB21FDA"/>
    <w:rsid w:val="1DCF66E8"/>
    <w:rsid w:val="1E1860F8"/>
    <w:rsid w:val="1E9178F9"/>
    <w:rsid w:val="1ED9177C"/>
    <w:rsid w:val="1F975D1F"/>
    <w:rsid w:val="1FB01545"/>
    <w:rsid w:val="1FC4595C"/>
    <w:rsid w:val="20032679"/>
    <w:rsid w:val="20062169"/>
    <w:rsid w:val="20D87BA7"/>
    <w:rsid w:val="21787096"/>
    <w:rsid w:val="221B59B5"/>
    <w:rsid w:val="223B07F0"/>
    <w:rsid w:val="22562D60"/>
    <w:rsid w:val="22881D1B"/>
    <w:rsid w:val="22F732CE"/>
    <w:rsid w:val="230B6414"/>
    <w:rsid w:val="2312715C"/>
    <w:rsid w:val="23203780"/>
    <w:rsid w:val="234E4553"/>
    <w:rsid w:val="238331B1"/>
    <w:rsid w:val="238615FE"/>
    <w:rsid w:val="239F6AEF"/>
    <w:rsid w:val="23E24B3B"/>
    <w:rsid w:val="23F570E3"/>
    <w:rsid w:val="240C721F"/>
    <w:rsid w:val="24807823"/>
    <w:rsid w:val="24865FF5"/>
    <w:rsid w:val="252E3B95"/>
    <w:rsid w:val="25455F90"/>
    <w:rsid w:val="25897AC4"/>
    <w:rsid w:val="25AD1B59"/>
    <w:rsid w:val="26626438"/>
    <w:rsid w:val="27052F37"/>
    <w:rsid w:val="27284C30"/>
    <w:rsid w:val="27B801ED"/>
    <w:rsid w:val="282F327E"/>
    <w:rsid w:val="28626F8D"/>
    <w:rsid w:val="2863379D"/>
    <w:rsid w:val="29583A35"/>
    <w:rsid w:val="29927698"/>
    <w:rsid w:val="2A1A0D8F"/>
    <w:rsid w:val="2A1E27E4"/>
    <w:rsid w:val="2A312E97"/>
    <w:rsid w:val="2B1A2F3D"/>
    <w:rsid w:val="2B5D17D7"/>
    <w:rsid w:val="2BCA4992"/>
    <w:rsid w:val="2BE27ADC"/>
    <w:rsid w:val="2BF81BDB"/>
    <w:rsid w:val="2C1520B2"/>
    <w:rsid w:val="2C260C51"/>
    <w:rsid w:val="2C5A3F68"/>
    <w:rsid w:val="2C7566AC"/>
    <w:rsid w:val="2C7843EE"/>
    <w:rsid w:val="2CA46196"/>
    <w:rsid w:val="2CD94E8D"/>
    <w:rsid w:val="2D075B57"/>
    <w:rsid w:val="2D4A7681"/>
    <w:rsid w:val="2D944AA8"/>
    <w:rsid w:val="2DCA0C7A"/>
    <w:rsid w:val="2E6A7D67"/>
    <w:rsid w:val="2E707209"/>
    <w:rsid w:val="2E885F36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10231B5"/>
    <w:rsid w:val="312F47CB"/>
    <w:rsid w:val="319A3DC6"/>
    <w:rsid w:val="32515EF7"/>
    <w:rsid w:val="326440FB"/>
    <w:rsid w:val="32A95333"/>
    <w:rsid w:val="32B52F02"/>
    <w:rsid w:val="32CB0A7E"/>
    <w:rsid w:val="32D258B3"/>
    <w:rsid w:val="32EA6B7E"/>
    <w:rsid w:val="3341378C"/>
    <w:rsid w:val="334B63B9"/>
    <w:rsid w:val="33F151B2"/>
    <w:rsid w:val="33F92BD8"/>
    <w:rsid w:val="34035C87"/>
    <w:rsid w:val="342F096D"/>
    <w:rsid w:val="34375BDA"/>
    <w:rsid w:val="345F7854"/>
    <w:rsid w:val="347917DA"/>
    <w:rsid w:val="353F7661"/>
    <w:rsid w:val="35900ED6"/>
    <w:rsid w:val="359F29EC"/>
    <w:rsid w:val="35D46B3A"/>
    <w:rsid w:val="35DC577F"/>
    <w:rsid w:val="36047114"/>
    <w:rsid w:val="36625D8A"/>
    <w:rsid w:val="36683F7C"/>
    <w:rsid w:val="367774C5"/>
    <w:rsid w:val="3699568D"/>
    <w:rsid w:val="36B04816"/>
    <w:rsid w:val="36B40D5F"/>
    <w:rsid w:val="36BC2D5B"/>
    <w:rsid w:val="36E70A97"/>
    <w:rsid w:val="36F44A4F"/>
    <w:rsid w:val="375A4E1C"/>
    <w:rsid w:val="376B702A"/>
    <w:rsid w:val="376E3A83"/>
    <w:rsid w:val="3772660A"/>
    <w:rsid w:val="379A346B"/>
    <w:rsid w:val="380B6117"/>
    <w:rsid w:val="380E410B"/>
    <w:rsid w:val="387F32FE"/>
    <w:rsid w:val="38967B31"/>
    <w:rsid w:val="389C3979"/>
    <w:rsid w:val="38D40BFF"/>
    <w:rsid w:val="38E4443E"/>
    <w:rsid w:val="393C4E9D"/>
    <w:rsid w:val="393F42CA"/>
    <w:rsid w:val="395B355D"/>
    <w:rsid w:val="398F335B"/>
    <w:rsid w:val="39B90520"/>
    <w:rsid w:val="39E77697"/>
    <w:rsid w:val="3A137505"/>
    <w:rsid w:val="3A1C31CE"/>
    <w:rsid w:val="3A816B64"/>
    <w:rsid w:val="3B0605B1"/>
    <w:rsid w:val="3BA7084C"/>
    <w:rsid w:val="3BC016A1"/>
    <w:rsid w:val="3C214636"/>
    <w:rsid w:val="3C5E0878"/>
    <w:rsid w:val="3CBF4B4A"/>
    <w:rsid w:val="3CED083F"/>
    <w:rsid w:val="3CF65E76"/>
    <w:rsid w:val="3CF67395"/>
    <w:rsid w:val="3CF97349"/>
    <w:rsid w:val="3D0777F5"/>
    <w:rsid w:val="3D240A48"/>
    <w:rsid w:val="3D406BCA"/>
    <w:rsid w:val="3D510A70"/>
    <w:rsid w:val="3D624A2B"/>
    <w:rsid w:val="3D685D9E"/>
    <w:rsid w:val="3D6D4283"/>
    <w:rsid w:val="3D791D75"/>
    <w:rsid w:val="3D905362"/>
    <w:rsid w:val="3E4468E8"/>
    <w:rsid w:val="3E5A3FE5"/>
    <w:rsid w:val="3E6C63AF"/>
    <w:rsid w:val="3EF3272A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A53138"/>
    <w:rsid w:val="41C21643"/>
    <w:rsid w:val="41CE6B33"/>
    <w:rsid w:val="41FB71FC"/>
    <w:rsid w:val="42251D80"/>
    <w:rsid w:val="42385B68"/>
    <w:rsid w:val="424260D9"/>
    <w:rsid w:val="425C5EED"/>
    <w:rsid w:val="42B37626"/>
    <w:rsid w:val="433724B6"/>
    <w:rsid w:val="43817B94"/>
    <w:rsid w:val="43B7326F"/>
    <w:rsid w:val="43CA7364"/>
    <w:rsid w:val="448028AE"/>
    <w:rsid w:val="451600B7"/>
    <w:rsid w:val="45454AB8"/>
    <w:rsid w:val="46122679"/>
    <w:rsid w:val="46493B35"/>
    <w:rsid w:val="465670F7"/>
    <w:rsid w:val="46612888"/>
    <w:rsid w:val="46953004"/>
    <w:rsid w:val="46A3592D"/>
    <w:rsid w:val="46A9271C"/>
    <w:rsid w:val="46B95F77"/>
    <w:rsid w:val="46C115C3"/>
    <w:rsid w:val="46C2047E"/>
    <w:rsid w:val="46E82B46"/>
    <w:rsid w:val="46EB0AAF"/>
    <w:rsid w:val="476127B8"/>
    <w:rsid w:val="47631C34"/>
    <w:rsid w:val="47B427C5"/>
    <w:rsid w:val="47D06B78"/>
    <w:rsid w:val="485B451D"/>
    <w:rsid w:val="48DB1D64"/>
    <w:rsid w:val="49002EE1"/>
    <w:rsid w:val="49332150"/>
    <w:rsid w:val="49A873C0"/>
    <w:rsid w:val="49D57EC9"/>
    <w:rsid w:val="4AAC1FF6"/>
    <w:rsid w:val="4B983D0E"/>
    <w:rsid w:val="4BE63531"/>
    <w:rsid w:val="4C1B6507"/>
    <w:rsid w:val="4C4A6392"/>
    <w:rsid w:val="4CBE0BE3"/>
    <w:rsid w:val="4CD64F38"/>
    <w:rsid w:val="4D3C3D63"/>
    <w:rsid w:val="4D6D36A4"/>
    <w:rsid w:val="4D9A5B1B"/>
    <w:rsid w:val="4DA14135"/>
    <w:rsid w:val="4DA53074"/>
    <w:rsid w:val="4DA85B83"/>
    <w:rsid w:val="4DFF2B33"/>
    <w:rsid w:val="4E206DED"/>
    <w:rsid w:val="4E4A4D8A"/>
    <w:rsid w:val="4E5E4A9C"/>
    <w:rsid w:val="4EBE69E2"/>
    <w:rsid w:val="4EDE17C3"/>
    <w:rsid w:val="4EF179BD"/>
    <w:rsid w:val="4EFA2489"/>
    <w:rsid w:val="4FAE33A7"/>
    <w:rsid w:val="4FB11B08"/>
    <w:rsid w:val="4FBD75FF"/>
    <w:rsid w:val="4FC275AB"/>
    <w:rsid w:val="504F1458"/>
    <w:rsid w:val="505165B9"/>
    <w:rsid w:val="50BE3806"/>
    <w:rsid w:val="516F2B6C"/>
    <w:rsid w:val="51995A34"/>
    <w:rsid w:val="51C27824"/>
    <w:rsid w:val="51D55E15"/>
    <w:rsid w:val="51F6769B"/>
    <w:rsid w:val="526E46CD"/>
    <w:rsid w:val="527D6655"/>
    <w:rsid w:val="52AB092C"/>
    <w:rsid w:val="53301BFF"/>
    <w:rsid w:val="533C1422"/>
    <w:rsid w:val="537410F5"/>
    <w:rsid w:val="54744536"/>
    <w:rsid w:val="54A377EA"/>
    <w:rsid w:val="55452810"/>
    <w:rsid w:val="55A6429F"/>
    <w:rsid w:val="55FE49DC"/>
    <w:rsid w:val="569242E3"/>
    <w:rsid w:val="56951575"/>
    <w:rsid w:val="56B57E6A"/>
    <w:rsid w:val="56B84D4D"/>
    <w:rsid w:val="56EE0253"/>
    <w:rsid w:val="57087F99"/>
    <w:rsid w:val="57871C0B"/>
    <w:rsid w:val="578B3632"/>
    <w:rsid w:val="57CB4972"/>
    <w:rsid w:val="580268F8"/>
    <w:rsid w:val="580A7F66"/>
    <w:rsid w:val="5893612C"/>
    <w:rsid w:val="59216D1F"/>
    <w:rsid w:val="598A3755"/>
    <w:rsid w:val="5999312B"/>
    <w:rsid w:val="59B07A6C"/>
    <w:rsid w:val="59C56616"/>
    <w:rsid w:val="5A1F7F8B"/>
    <w:rsid w:val="5A417F79"/>
    <w:rsid w:val="5A4F76BC"/>
    <w:rsid w:val="5A684975"/>
    <w:rsid w:val="5AFA05C9"/>
    <w:rsid w:val="5BA654DD"/>
    <w:rsid w:val="5C4F5402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587F24"/>
    <w:rsid w:val="5E781EA8"/>
    <w:rsid w:val="5E88267B"/>
    <w:rsid w:val="5ED61133"/>
    <w:rsid w:val="5F500C3B"/>
    <w:rsid w:val="5F5C0E82"/>
    <w:rsid w:val="5FB17BB4"/>
    <w:rsid w:val="5FF63777"/>
    <w:rsid w:val="60134448"/>
    <w:rsid w:val="604C7149"/>
    <w:rsid w:val="60602BF4"/>
    <w:rsid w:val="607232A2"/>
    <w:rsid w:val="60A408D5"/>
    <w:rsid w:val="60CF1B28"/>
    <w:rsid w:val="6167492B"/>
    <w:rsid w:val="6206092D"/>
    <w:rsid w:val="62071048"/>
    <w:rsid w:val="62076B5E"/>
    <w:rsid w:val="62250A09"/>
    <w:rsid w:val="622546A7"/>
    <w:rsid w:val="622B235D"/>
    <w:rsid w:val="623F0E6D"/>
    <w:rsid w:val="625A0FB6"/>
    <w:rsid w:val="62B72468"/>
    <w:rsid w:val="62EF7AA3"/>
    <w:rsid w:val="62F9336C"/>
    <w:rsid w:val="633A5DA3"/>
    <w:rsid w:val="63542903"/>
    <w:rsid w:val="637F5A87"/>
    <w:rsid w:val="63C3616A"/>
    <w:rsid w:val="63FD62F6"/>
    <w:rsid w:val="6428252D"/>
    <w:rsid w:val="64464162"/>
    <w:rsid w:val="6461518D"/>
    <w:rsid w:val="649410BE"/>
    <w:rsid w:val="65134BDF"/>
    <w:rsid w:val="65450606"/>
    <w:rsid w:val="655D5954"/>
    <w:rsid w:val="6572632E"/>
    <w:rsid w:val="65A07437"/>
    <w:rsid w:val="65C504BE"/>
    <w:rsid w:val="66252916"/>
    <w:rsid w:val="667E41DE"/>
    <w:rsid w:val="66AB16E8"/>
    <w:rsid w:val="66F26A79"/>
    <w:rsid w:val="66F8445F"/>
    <w:rsid w:val="670A6454"/>
    <w:rsid w:val="67340937"/>
    <w:rsid w:val="6742694B"/>
    <w:rsid w:val="67E43B0E"/>
    <w:rsid w:val="67F07158"/>
    <w:rsid w:val="686917FB"/>
    <w:rsid w:val="68F1695B"/>
    <w:rsid w:val="69047574"/>
    <w:rsid w:val="692240D4"/>
    <w:rsid w:val="69731F47"/>
    <w:rsid w:val="698B4F11"/>
    <w:rsid w:val="699E3490"/>
    <w:rsid w:val="69EA190C"/>
    <w:rsid w:val="69FC5C12"/>
    <w:rsid w:val="69FE5D31"/>
    <w:rsid w:val="6A1D3904"/>
    <w:rsid w:val="6A575BBA"/>
    <w:rsid w:val="6B0E1DC2"/>
    <w:rsid w:val="6B4F103A"/>
    <w:rsid w:val="6B5D66AE"/>
    <w:rsid w:val="6B6524F0"/>
    <w:rsid w:val="6BAA7AA1"/>
    <w:rsid w:val="6C6B6BA9"/>
    <w:rsid w:val="6C891B77"/>
    <w:rsid w:val="6C9B5226"/>
    <w:rsid w:val="6CCB3AEB"/>
    <w:rsid w:val="6D0C6455"/>
    <w:rsid w:val="6D2726C5"/>
    <w:rsid w:val="6D455C70"/>
    <w:rsid w:val="6D8141AA"/>
    <w:rsid w:val="6D895B3E"/>
    <w:rsid w:val="6DB568EE"/>
    <w:rsid w:val="6E3F7528"/>
    <w:rsid w:val="6EC852EE"/>
    <w:rsid w:val="6ECC464B"/>
    <w:rsid w:val="6F1E18EB"/>
    <w:rsid w:val="6F2D344E"/>
    <w:rsid w:val="6F435BBB"/>
    <w:rsid w:val="6FC1099F"/>
    <w:rsid w:val="70372308"/>
    <w:rsid w:val="70C46E74"/>
    <w:rsid w:val="70E24E50"/>
    <w:rsid w:val="712C5EE4"/>
    <w:rsid w:val="71AF447B"/>
    <w:rsid w:val="71CE3A00"/>
    <w:rsid w:val="72247F25"/>
    <w:rsid w:val="7269602D"/>
    <w:rsid w:val="72995888"/>
    <w:rsid w:val="733F6699"/>
    <w:rsid w:val="73725400"/>
    <w:rsid w:val="73726EFB"/>
    <w:rsid w:val="73A6496A"/>
    <w:rsid w:val="73B2330F"/>
    <w:rsid w:val="73B463CB"/>
    <w:rsid w:val="73B70925"/>
    <w:rsid w:val="73D81E85"/>
    <w:rsid w:val="742331FE"/>
    <w:rsid w:val="744709CC"/>
    <w:rsid w:val="74D14C9A"/>
    <w:rsid w:val="75C4732A"/>
    <w:rsid w:val="75D92DD5"/>
    <w:rsid w:val="76257DC8"/>
    <w:rsid w:val="766903E4"/>
    <w:rsid w:val="767B3E8C"/>
    <w:rsid w:val="769862DE"/>
    <w:rsid w:val="76BD498F"/>
    <w:rsid w:val="7715608F"/>
    <w:rsid w:val="772462D2"/>
    <w:rsid w:val="779D7E32"/>
    <w:rsid w:val="77AE1837"/>
    <w:rsid w:val="7858789C"/>
    <w:rsid w:val="78EA5C83"/>
    <w:rsid w:val="7905523B"/>
    <w:rsid w:val="7974327F"/>
    <w:rsid w:val="79D00FE6"/>
    <w:rsid w:val="79EF1FE2"/>
    <w:rsid w:val="7A2A3669"/>
    <w:rsid w:val="7A507272"/>
    <w:rsid w:val="7A541A9D"/>
    <w:rsid w:val="7ABF76A9"/>
    <w:rsid w:val="7AD973D3"/>
    <w:rsid w:val="7AFD1314"/>
    <w:rsid w:val="7B240C39"/>
    <w:rsid w:val="7B2D493E"/>
    <w:rsid w:val="7B8C2698"/>
    <w:rsid w:val="7BBE5AFF"/>
    <w:rsid w:val="7BCA0EFA"/>
    <w:rsid w:val="7C24644B"/>
    <w:rsid w:val="7C26472E"/>
    <w:rsid w:val="7C2D602F"/>
    <w:rsid w:val="7C414095"/>
    <w:rsid w:val="7CE3278B"/>
    <w:rsid w:val="7D427450"/>
    <w:rsid w:val="7E631327"/>
    <w:rsid w:val="7E857F9E"/>
    <w:rsid w:val="7E894575"/>
    <w:rsid w:val="7F48373E"/>
    <w:rsid w:val="B6FBB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5">
    <w:name w:val="heading 3"/>
    <w:basedOn w:val="1"/>
    <w:next w:val="1"/>
    <w:link w:val="30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next w:val="1"/>
    <w:link w:val="27"/>
    <w:qFormat/>
    <w:uiPriority w:val="0"/>
  </w:style>
  <w:style w:type="paragraph" w:styleId="9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25"/>
    <w:qFormat/>
    <w:uiPriority w:val="0"/>
    <w:pPr>
      <w:ind w:left="100" w:leftChars="2500"/>
    </w:p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6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24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5">
    <w:name w:val="日期 Char"/>
    <w:basedOn w:val="20"/>
    <w:link w:val="1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正文文本 Char"/>
    <w:basedOn w:val="20"/>
    <w:link w:val="8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28">
    <w:name w:val="页脚 Char"/>
    <w:basedOn w:val="20"/>
    <w:link w:val="13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9">
    <w:name w:val="font0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0">
    <w:name w:val="标题 3 Char"/>
    <w:link w:val="5"/>
    <w:qFormat/>
    <w:uiPriority w:val="0"/>
    <w:rPr>
      <w:rFonts w:eastAsia="方正楷体_GBK"/>
    </w:rPr>
  </w:style>
  <w:style w:type="character" w:customStyle="1" w:styleId="31">
    <w:name w:val="NormalCharacter"/>
    <w:qFormat/>
    <w:uiPriority w:val="0"/>
  </w:style>
  <w:style w:type="character" w:customStyle="1" w:styleId="32">
    <w:name w:val="font41"/>
    <w:basedOn w:val="2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3">
    <w:name w:val="font12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4">
    <w:name w:val="font131"/>
    <w:basedOn w:val="2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35">
    <w:name w:val="font51"/>
    <w:basedOn w:val="2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6">
    <w:name w:val="font14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37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3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0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1919</Words>
  <Characters>2041</Characters>
  <Lines>1</Lines>
  <Paragraphs>1</Paragraphs>
  <TotalTime>1</TotalTime>
  <ScaleCrop>false</ScaleCrop>
  <LinksUpToDate>false</LinksUpToDate>
  <CharactersWithSpaces>2068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  <dc:creator>Administrator</dc:creator>
  <cp:lastModifiedBy> </cp:lastModifiedBy>
  <cp:lastPrinted>2025-02-27T16:10:00Z</cp:lastPrinted>
  <dcterms:modified xsi:type="dcterms:W3CDTF">2025-04-09T14:36:56Z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eyJoZGlkIjoiMDQwYWFmNDFlMzBhNTExMzkzYTljYmY1NjcwMWE2YWMiLCJ1c2VySWQiOiIzMDc1NTIzODcifQ==</vt:lpwstr>
  </property>
</Properties>
</file>