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板桥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33F60D86"/>
    <w:rsid w:val="463D7BFF"/>
    <w:rsid w:val="4BC929B4"/>
    <w:rsid w:val="6FC7BE68"/>
    <w:rsid w:val="776F75A1"/>
    <w:rsid w:val="7BB54D1C"/>
    <w:rsid w:val="7BEF5F53"/>
    <w:rsid w:val="EFB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6</TotalTime>
  <ScaleCrop>false</ScaleCrop>
  <LinksUpToDate>false</LinksUpToDate>
  <CharactersWithSpaces>769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2020-05-27T09:14:00Z</dcterms:created>
  <dc:creator>政务公开处_唐培林</dc:creator>
  <cp:lastModifiedBy> </cp:lastModifiedBy>
  <cp:lastPrinted>2020-05-27T09:15:00Z</cp:lastPrinted>
  <dcterms:modified xsi:type="dcterms:W3CDTF">2025-03-20T10:19:11Z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011A5ACA053A16BED78FBB635F491CA3</vt:lpwstr>
  </property>
</Properties>
</file>