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方正小标宋_GBK"/>
          <w:sz w:val="44"/>
          <w:szCs w:val="44"/>
        </w:rPr>
      </w:pPr>
    </w:p>
    <w:p>
      <w:pPr>
        <w:rPr>
          <w:rFonts w:eastAsia="方正小标宋_GBK"/>
          <w:sz w:val="44"/>
          <w:szCs w:val="44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b/>
          <w:sz w:val="66"/>
          <w:szCs w:val="66"/>
        </w:rPr>
        <w:pict>
          <v:shape id="_x0000_i1025" o:spt="136" type="#_x0000_t136" style="height:65.45pt;width:433.8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重庆市永川区五间镇人民政府文件" style="font-family:方正小标宋_GBK;font-size:36pt;font-weight:bold;v-text-align:center;"/>
            <w10:wrap type="none"/>
            <w10:anchorlock/>
          </v:shape>
        </w:pict>
      </w:r>
    </w:p>
    <w:p>
      <w:pPr>
        <w:jc w:val="center"/>
        <w:rPr>
          <w:rFonts w:eastAsia="方正仿宋_GBK"/>
          <w:kern w:val="1"/>
          <w:sz w:val="32"/>
          <w:szCs w:val="32"/>
        </w:rPr>
      </w:pPr>
    </w:p>
    <w:p>
      <w:pPr>
        <w:jc w:val="center"/>
        <w:rPr>
          <w:rFonts w:eastAsia="方正仿宋_GBK"/>
          <w:kern w:val="1"/>
          <w:sz w:val="32"/>
          <w:szCs w:val="32"/>
        </w:rPr>
      </w:pPr>
      <w:r>
        <w:rPr>
          <w:rFonts w:eastAsia="方正仿宋_GBK"/>
          <w:kern w:val="1"/>
          <w:sz w:val="32"/>
          <w:szCs w:val="32"/>
        </w:rPr>
        <w:t>五间府发〔202</w:t>
      </w:r>
      <w:r>
        <w:rPr>
          <w:rFonts w:hint="eastAsia" w:eastAsia="方正仿宋_GBK"/>
          <w:kern w:val="1"/>
          <w:sz w:val="32"/>
          <w:szCs w:val="32"/>
          <w:lang w:val="en-US" w:eastAsia="zh-CN"/>
        </w:rPr>
        <w:t>3</w:t>
      </w:r>
      <w:r>
        <w:rPr>
          <w:rFonts w:eastAsia="方正仿宋_GBK"/>
          <w:kern w:val="1"/>
          <w:sz w:val="32"/>
          <w:szCs w:val="32"/>
        </w:rPr>
        <w:t>〕</w:t>
      </w:r>
      <w:r>
        <w:rPr>
          <w:rFonts w:hint="eastAsia" w:eastAsia="方正仿宋_GBK"/>
          <w:kern w:val="1"/>
          <w:sz w:val="32"/>
          <w:szCs w:val="32"/>
          <w:lang w:val="en-US" w:eastAsia="zh-CN"/>
        </w:rPr>
        <w:t>14</w:t>
      </w:r>
      <w:r>
        <w:rPr>
          <w:rFonts w:eastAsia="方正仿宋_GBK"/>
          <w:kern w:val="1"/>
          <w:sz w:val="32"/>
          <w:szCs w:val="32"/>
        </w:rPr>
        <w:t>号</w:t>
      </w:r>
    </w:p>
    <w:p>
      <w:pPr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仿宋_GBK"/>
          <w:kern w:val="1"/>
          <w:szCs w:val="32"/>
        </w:rPr>
        <w:pict>
          <v:line id="_x0000_s1026" o:spid="_x0000_s1026" o:spt="20" style="position:absolute;left:0pt;margin-left:70.45pt;margin-top:275.75pt;height:0pt;width:442.2pt;mso-position-horizontal-relative:page;mso-position-vertical-relative:margin;z-index:251659264;mso-width-relative:page;mso-height-relative:page;" stroked="t" coordsize="21600,21600" o:allowincell="f" o:gfxdata="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M2qOzYAAAADAEAAA8A&#10;AAAAAAAAAQAgAAAAIgAAAGRycy9kb3ducmV2LnhtbFBLAQIUABQAAAAIAIdO4kDxdz3w3gEAAJkD&#10;AAAOAAAAAAAAAAEAIAAAACcBAABkcnMvZTJvRG9jLnhtbFBLBQYAAAAABgAGAFkBAAB3BQAAAAA=&#10;">
            <v:path arrowok="t"/>
            <v:fill focussize="0,0"/>
            <v:stroke weight="1.75pt" color="#FF0000"/>
            <v:imagedata o:title=""/>
            <o:lock v:ext="edit"/>
          </v:line>
        </w:pict>
      </w:r>
    </w:p>
    <w:p>
      <w:pPr>
        <w:spacing w:line="594" w:lineRule="exact"/>
        <w:jc w:val="center"/>
        <w:rPr>
          <w:sz w:val="32"/>
          <w:szCs w:val="32"/>
        </w:rPr>
      </w:pPr>
      <w:r>
        <w:rPr>
          <w:rFonts w:eastAsia="方正小标宋_GBK"/>
          <w:kern w:val="1"/>
          <w:sz w:val="44"/>
          <w:szCs w:val="32"/>
        </w:rPr>
        <w:t>重庆市永川区五间镇人民政府</w:t>
      </w:r>
    </w:p>
    <w:p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kern w:val="1"/>
          <w:sz w:val="44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auto"/>
          <w:kern w:val="1"/>
          <w:sz w:val="44"/>
          <w:szCs w:val="32"/>
          <w:lang w:val="en-US" w:eastAsia="zh-CN" w:bidi="ar-SA"/>
        </w:rPr>
        <w:t>关于成立防汛抗旱指挥部的通知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right="0" w:right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right="0" w:right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镇属各部门、各村居：</w:t>
      </w:r>
    </w:p>
    <w:p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为有效组织开展防汛救灾工作，防止和减轻洪涝灾害损失，成立五间镇防汛抗旱指挥部，组成成员如下：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指 挥 长：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贾林涛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党委副书记、镇长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副指挥长：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赵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党委副书记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2240" w:firstLineChars="700"/>
        <w:textAlignment w:val="auto"/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唐  凯   党委委员、组织委员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2240" w:firstLineChars="700"/>
        <w:textAlignment w:val="auto"/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eastAsia="zh-CN"/>
        </w:rPr>
        <w:t>黄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eastAsia="zh-CN"/>
        </w:rPr>
        <w:t>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党委委员、武装部长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、副镇长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成    员：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韩  卉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党政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办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eastAsia="zh-CN"/>
        </w:rPr>
        <w:t>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邓成芳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农业服务中心主任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侯  伟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应急管理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蒋婷婷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规建办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刘定炳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财政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办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杨  雯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民政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和社会事务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办主任</w:t>
      </w:r>
    </w:p>
    <w:p>
      <w:pPr>
        <w:pStyle w:val="3"/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何宗云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平安建设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办主任</w:t>
      </w:r>
    </w:p>
    <w:p>
      <w:pPr>
        <w:pStyle w:val="3"/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吴平伟 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综合执法大队负责人、武装干事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喻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言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派出所所长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2240" w:firstLineChars="700"/>
        <w:textAlignment w:val="auto"/>
        <w:rPr>
          <w:rFonts w:hint="default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刘召奎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卫生院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eastAsia="zh-CN"/>
        </w:rPr>
        <w:t>指挥部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负责统一组织和指挥防汛抢险工作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向永川区防汛指挥部及时汇报防汛情况，执行永川区防汛指挥部的批示和命令，指挥协调各部门防汛工作，及时掌握汛情，发布信息和预警，编制并监督实施防汛应急处置预案，确定和发布启动预案，储备防汛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eastAsia="zh-CN"/>
        </w:rPr>
        <w:t>抗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旱物资，建设和调动抢险队伍，执行永川区防汛指挥部决定和命令，必要时申请支援。指挥部下设办公室，地点在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eastAsia="zh-CN"/>
        </w:rPr>
        <w:t>应急办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，负责处理防汛日常工作。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重庆市永川区五间镇人民政府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left="0" w:right="0" w:rightChars="0" w:firstLine="2400" w:firstLineChars="75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 xml:space="preserve">              </w:t>
      </w:r>
      <w:r>
        <w:rPr>
          <w:rFonts w:hint="eastAsia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小标宋_GBK" w:cs="Times New Roman"/>
          <w:kern w:val="32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u w:val="single"/>
          <w:lang w:val="en-US" w:eastAsia="zh-CN"/>
        </w:rPr>
        <w:t xml:space="preserve">                                                                     </w:t>
      </w:r>
    </w:p>
    <w:p>
      <w:pPr>
        <w:spacing w:line="594" w:lineRule="exact"/>
      </w:pP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永川区五间镇党政办公室 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20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2</w:t>
      </w:r>
      <w:r>
        <w:rPr>
          <w:rFonts w:hint="eastAsia" w:eastAsia="仿宋" w:cs="Times New Roman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年</w:t>
      </w:r>
      <w:r>
        <w:rPr>
          <w:rFonts w:hint="eastAsia" w:eastAsia="仿宋" w:cs="Times New Roman"/>
          <w:sz w:val="28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月</w:t>
      </w:r>
      <w:r>
        <w:rPr>
          <w:rFonts w:hint="eastAsia" w:eastAsia="仿宋" w:cs="Times New Roman"/>
          <w:sz w:val="28"/>
          <w:szCs w:val="28"/>
          <w:u w:val="single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日印发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5" w:h="16838"/>
      <w:pgMar w:top="1984" w:right="1446" w:bottom="1644" w:left="1446" w:header="851" w:footer="1474" w:gutter="0"/>
      <w:pgNumType w:fmt="decimal"/>
      <w:cols w:space="72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FreeSans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ifdr9MAAAAFAQAADwAAAAAAAAABACAAAAAiAAAAZHJzL2Rvd25yZXYueG1sUEsBAhQAFAAAAAgA&#10;h07iQLthg+y4AQAAVwMAAA4AAAAAAAAAAQAgAAAAIgEAAGRycy9lMm9Eb2MueG1sUEsFBgAAAAAG&#10;AAYAWQEAAEwFAAAAAA==&#10;">
          <v:path/>
          <v:fill on="f" focussize="0,0"/>
          <v:stroke on="f" weight="1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Fonts w:hint="eastAsia" w:ascii="宋体" w:hAnsi="宋体" w:eastAsia="宋体" w:cs="宋体"/>
                    <w:sz w:val="28"/>
                    <w:szCs w:val="32"/>
                    <w:lang w:val="en-US" w:eastAsia="zh-CN"/>
                  </w:rPr>
                </w:pPr>
                <w:r>
                  <w:rPr>
                    <w:rStyle w:val="17"/>
                    <w:rFonts w:hint="eastAsia" w:ascii="宋体" w:hAnsi="宋体" w:eastAsia="宋体"/>
                    <w:sz w:val="28"/>
                    <w:szCs w:val="28"/>
                  </w:rPr>
                  <w:t>—</w:t>
                </w:r>
                <w:r>
                  <w:rPr>
                    <w:rStyle w:val="17"/>
                    <w:rFonts w:hint="eastAsia" w:ascii="宋体" w:hAnsi="宋体" w:eastAsia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32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32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32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32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32"/>
                    <w:lang w:val="en-US" w:eastAsia="zh-CN"/>
                  </w:rPr>
                  <w:t xml:space="preserve"> </w:t>
                </w:r>
                <w:r>
                  <w:rPr>
                    <w:rStyle w:val="17"/>
                    <w:rFonts w:hint="eastAsia" w:ascii="宋体" w:hAnsi="宋体" w:eastAsia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220"/>
  <w:displayHorizontalDrawingGridEvery w:val="2"/>
  <w:displayVerticalDrawingGridEvery w:val="2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RhMjIxYTU0YTljZDhlYjg3ZjYzMmE0NzQ5NTZiZWEifQ=="/>
  </w:docVars>
  <w:rsids>
    <w:rsidRoot w:val="00683174"/>
    <w:rsid w:val="000654D2"/>
    <w:rsid w:val="000F337F"/>
    <w:rsid w:val="001044FB"/>
    <w:rsid w:val="001774B5"/>
    <w:rsid w:val="00183DDC"/>
    <w:rsid w:val="002755B2"/>
    <w:rsid w:val="002800E4"/>
    <w:rsid w:val="003F383E"/>
    <w:rsid w:val="0044411E"/>
    <w:rsid w:val="00450FFF"/>
    <w:rsid w:val="004805F9"/>
    <w:rsid w:val="004814CB"/>
    <w:rsid w:val="004A5809"/>
    <w:rsid w:val="004E5887"/>
    <w:rsid w:val="00530726"/>
    <w:rsid w:val="0059062E"/>
    <w:rsid w:val="005C630C"/>
    <w:rsid w:val="00683174"/>
    <w:rsid w:val="00693A08"/>
    <w:rsid w:val="006B592D"/>
    <w:rsid w:val="007F6B31"/>
    <w:rsid w:val="008E17A2"/>
    <w:rsid w:val="009C283E"/>
    <w:rsid w:val="00A533AC"/>
    <w:rsid w:val="00A9555C"/>
    <w:rsid w:val="00C45965"/>
    <w:rsid w:val="00CB62B2"/>
    <w:rsid w:val="00CD1B99"/>
    <w:rsid w:val="00E44292"/>
    <w:rsid w:val="00E63BBD"/>
    <w:rsid w:val="00F543F8"/>
    <w:rsid w:val="00F91445"/>
    <w:rsid w:val="00FC316D"/>
    <w:rsid w:val="023D293E"/>
    <w:rsid w:val="071261A7"/>
    <w:rsid w:val="07B74278"/>
    <w:rsid w:val="09A45065"/>
    <w:rsid w:val="0AFA2489"/>
    <w:rsid w:val="0E087F38"/>
    <w:rsid w:val="123C2BF3"/>
    <w:rsid w:val="138439E8"/>
    <w:rsid w:val="1475468C"/>
    <w:rsid w:val="160006F5"/>
    <w:rsid w:val="1763479D"/>
    <w:rsid w:val="17AF5175"/>
    <w:rsid w:val="19AC035E"/>
    <w:rsid w:val="1BC7034A"/>
    <w:rsid w:val="1C113780"/>
    <w:rsid w:val="1F1A131D"/>
    <w:rsid w:val="21F579AA"/>
    <w:rsid w:val="25933A91"/>
    <w:rsid w:val="27D33038"/>
    <w:rsid w:val="2C895067"/>
    <w:rsid w:val="2C903F67"/>
    <w:rsid w:val="2DE51C19"/>
    <w:rsid w:val="2E0F00C6"/>
    <w:rsid w:val="2E3B4290"/>
    <w:rsid w:val="31C7601E"/>
    <w:rsid w:val="337D2F6F"/>
    <w:rsid w:val="33FE618B"/>
    <w:rsid w:val="35FC1FFB"/>
    <w:rsid w:val="37C40DC7"/>
    <w:rsid w:val="38115032"/>
    <w:rsid w:val="399248D7"/>
    <w:rsid w:val="3D5541F7"/>
    <w:rsid w:val="3DBE5CD2"/>
    <w:rsid w:val="3EEF3137"/>
    <w:rsid w:val="407A3538"/>
    <w:rsid w:val="42E90FF2"/>
    <w:rsid w:val="48F1496D"/>
    <w:rsid w:val="4C48568E"/>
    <w:rsid w:val="4DE87131"/>
    <w:rsid w:val="50171469"/>
    <w:rsid w:val="5214560E"/>
    <w:rsid w:val="55A20F2D"/>
    <w:rsid w:val="56720506"/>
    <w:rsid w:val="5AAE5C06"/>
    <w:rsid w:val="5D96323E"/>
    <w:rsid w:val="5E1C2248"/>
    <w:rsid w:val="5F6E61AF"/>
    <w:rsid w:val="61744CEC"/>
    <w:rsid w:val="6BD63D3E"/>
    <w:rsid w:val="6D1579F8"/>
    <w:rsid w:val="6D5F3253"/>
    <w:rsid w:val="6DCF3C2D"/>
    <w:rsid w:val="6DE83184"/>
    <w:rsid w:val="6E937C4A"/>
    <w:rsid w:val="7359471F"/>
    <w:rsid w:val="73E24BF6"/>
    <w:rsid w:val="75D039A9"/>
    <w:rsid w:val="783F07E6"/>
    <w:rsid w:val="7D267F31"/>
    <w:rsid w:val="FF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tabs>
        <w:tab w:val="left" w:pos="1155"/>
      </w:tabs>
      <w:overflowPunct w:val="0"/>
      <w:autoSpaceDE w:val="0"/>
      <w:autoSpaceDN w:val="0"/>
      <w:ind w:firstLine="200" w:firstLineChars="200"/>
      <w:jc w:val="left"/>
      <w:textAlignment w:val="baseline"/>
      <w:outlineLvl w:val="1"/>
    </w:pPr>
    <w:rPr>
      <w:rFonts w:eastAsia="方正楷体_GBK"/>
      <w:bCs/>
      <w:kern w:val="0"/>
      <w:sz w:val="32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4"/>
    <w:qFormat/>
    <w:uiPriority w:val="0"/>
    <w:pPr>
      <w:spacing w:line="600" w:lineRule="exact"/>
    </w:pPr>
    <w:rPr>
      <w:rFonts w:ascii="仿宋_GB2312" w:hAnsi="仿宋_GB2312" w:cs="仿宋_GB2312"/>
      <w:kern w:val="1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7">
    <w:name w:val="Body Text Indent"/>
    <w:basedOn w:val="1"/>
    <w:qFormat/>
    <w:uiPriority w:val="0"/>
    <w:pPr>
      <w:ind w:firstLine="640" w:firstLineChars="200"/>
    </w:pPr>
    <w:rPr>
      <w:rFonts w:ascii="仿宋_GB2312" w:eastAsia="楷体_GB2312"/>
      <w:sz w:val="32"/>
    </w:rPr>
  </w:style>
  <w:style w:type="paragraph" w:styleId="8">
    <w:name w:val="Balloon Text"/>
    <w:basedOn w:val="1"/>
    <w:link w:val="22"/>
    <w:unhideWhenUsed/>
    <w:qFormat/>
    <w:uiPriority w:val="99"/>
    <w:pPr>
      <w:widowControl/>
      <w:jc w:val="left"/>
    </w:pPr>
    <w:rPr>
      <w:rFonts w:eastAsiaTheme="minorEastAsia"/>
      <w:kern w:val="0"/>
      <w:sz w:val="16"/>
      <w:szCs w:val="16"/>
    </w:r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Body Text Indent 3"/>
    <w:basedOn w:val="1"/>
    <w:qFormat/>
    <w:uiPriority w:val="0"/>
    <w:pPr>
      <w:ind w:firstLine="358" w:firstLineChars="112"/>
    </w:pPr>
    <w:rPr>
      <w:rFonts w:ascii="宋体" w:hAnsi="宋体" w:eastAsia="仿宋_GB2312"/>
      <w:sz w:val="32"/>
    </w:rPr>
  </w:style>
  <w:style w:type="paragraph" w:styleId="12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semiHidden/>
    <w:unhideWhenUsed/>
    <w:qFormat/>
    <w:uiPriority w:val="99"/>
    <w:rPr>
      <w:color w:val="0000FF"/>
      <w:u w:val="single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2">
    <w:name w:val="批注框文本 Char"/>
    <w:basedOn w:val="15"/>
    <w:link w:val="8"/>
    <w:qFormat/>
    <w:uiPriority w:val="99"/>
    <w:rPr>
      <w:rFonts w:ascii="Times New Roman" w:hAnsi="Times New Roman" w:cs="Times New Roman"/>
      <w:kern w:val="0"/>
      <w:sz w:val="16"/>
      <w:szCs w:val="16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4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NormalCharacter"/>
    <w:semiHidden/>
    <w:qFormat/>
    <w:uiPriority w:val="0"/>
  </w:style>
  <w:style w:type="paragraph" w:customStyle="1" w:styleId="26">
    <w:name w:val="Body Text First Indent1"/>
    <w:basedOn w:val="3"/>
    <w:qFormat/>
    <w:uiPriority w:val="0"/>
    <w:pPr>
      <w:spacing w:after="120" w:line="240" w:lineRule="auto"/>
    </w:pPr>
    <w:rPr>
      <w:rFonts w:ascii="Times New Roman" w:hAnsi="Times New Roman" w:cs="Times New Roman"/>
      <w:kern w:val="2"/>
      <w:sz w:val="30"/>
      <w:szCs w:val="20"/>
    </w:rPr>
  </w:style>
  <w:style w:type="paragraph" w:customStyle="1" w:styleId="27">
    <w:name w:val="胡式（正文）"/>
    <w:basedOn w:val="1"/>
    <w:qFormat/>
    <w:uiPriority w:val="0"/>
    <w:pPr>
      <w:tabs>
        <w:tab w:val="left" w:pos="0"/>
      </w:tabs>
      <w:adjustRightInd w:val="0"/>
      <w:spacing w:line="560" w:lineRule="exact"/>
      <w:ind w:firstLine="576" w:firstLineChars="192"/>
    </w:pPr>
    <w:rPr>
      <w:rFonts w:ascii="宋体" w:hAnsi="宋体"/>
      <w:color w:val="000000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64</Characters>
  <Lines>2</Lines>
  <Paragraphs>1</Paragraphs>
  <TotalTime>3</TotalTime>
  <ScaleCrop>false</ScaleCrop>
  <LinksUpToDate>false</LinksUpToDate>
  <CharactersWithSpaces>200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2020-04-10T10:16:00Z</dcterms:created>
  <dc:creator>acer</dc:creator>
  <cp:lastModifiedBy> </cp:lastModifiedBy>
  <cp:lastPrinted>2020-05-12T11:05:00Z</cp:lastPrinted>
  <dcterms:modified xsi:type="dcterms:W3CDTF">2023-05-06T14:22:18Z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8AD46FAFC7CA407DB1ADEDC9109DF1A5</vt:lpwstr>
  </property>
</Properties>
</file>