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default" w:ascii="Times New Roman" w:hAnsi="Times New Roman" w:eastAsia="方正仿宋_GBK" w:cs="Times New Roman"/>
          <w:b w:val="0"/>
          <w:bCs w:val="0"/>
        </w:rPr>
      </w:pPr>
      <w:bookmarkStart w:id="2" w:name="_GoBack"/>
    </w:p>
    <w:p>
      <w:pPr>
        <w:adjustRightInd w:val="0"/>
        <w:snapToGrid w:val="0"/>
        <w:spacing w:line="300" w:lineRule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重庆市永川区人民政府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bookmarkStart w:id="1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收回顾敏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土地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使用权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cs="Times New Roman"/>
        </w:rPr>
        <w:t>永川府〔2025〕56号</w:t>
      </w:r>
    </w:p>
    <w:p>
      <w:pPr>
        <w:adjustRightInd w:val="0"/>
        <w:snapToGrid w:val="0"/>
        <w:spacing w:line="300" w:lineRule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区规划自然资源局：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你局《关于收回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顾敏</w:t>
      </w:r>
      <w:r>
        <w:rPr>
          <w:rFonts w:hint="default" w:ascii="Times New Roman" w:hAnsi="Times New Roman" w:eastAsia="方正仿宋_GBK" w:cs="Times New Roman"/>
          <w:b w:val="0"/>
          <w:bCs w:val="0"/>
        </w:rPr>
        <w:t>国有土地使用权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补偿</w:t>
      </w:r>
      <w:r>
        <w:rPr>
          <w:rFonts w:hint="default" w:ascii="Times New Roman" w:hAnsi="Times New Roman" w:eastAsia="方正仿宋_GBK" w:cs="Times New Roman"/>
          <w:b w:val="0"/>
          <w:bCs w:val="0"/>
        </w:rPr>
        <w:t>方案的请示》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永规资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文〔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2025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〕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92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</w:rPr>
        <w:t>收悉。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经研究</w:t>
      </w:r>
      <w:r>
        <w:rPr>
          <w:rFonts w:hint="default" w:ascii="Times New Roman" w:hAnsi="Times New Roman" w:eastAsia="方正仿宋_GBK" w:cs="Times New Roman"/>
          <w:b w:val="0"/>
          <w:bCs w:val="0"/>
        </w:rPr>
        <w:t>，批复如下：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一、经审查，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收回顾敏</w:t>
      </w:r>
      <w:r>
        <w:rPr>
          <w:rFonts w:hint="default" w:ascii="Times New Roman" w:hAnsi="Times New Roman" w:eastAsia="方正仿宋_GBK" w:cs="Times New Roman"/>
          <w:b w:val="0"/>
          <w:bCs w:val="0"/>
        </w:rPr>
        <w:t>地块国有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b w:val="0"/>
          <w:bCs w:val="0"/>
        </w:rPr>
        <w:t>使用权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补偿</w:t>
      </w:r>
      <w:r>
        <w:rPr>
          <w:rFonts w:hint="default" w:ascii="Times New Roman" w:hAnsi="Times New Roman" w:eastAsia="方正仿宋_GBK" w:cs="Times New Roman"/>
          <w:b w:val="0"/>
          <w:bCs w:val="0"/>
        </w:rPr>
        <w:t>方案符合国家现行法律法规，同意该方案。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二、由你局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b w:val="0"/>
          <w:bCs w:val="0"/>
        </w:rPr>
        <w:t>区财政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等部门认真组织实施，做好国有土地使用权补偿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及后续</w:t>
      </w:r>
      <w:r>
        <w:rPr>
          <w:rFonts w:hint="default" w:ascii="Times New Roman" w:hAnsi="Times New Roman" w:eastAsia="方正仿宋_GBK" w:cs="Times New Roman"/>
          <w:b w:val="0"/>
          <w:bCs w:val="0"/>
        </w:rPr>
        <w:t>工作。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此复。</w:t>
      </w:r>
    </w:p>
    <w:p>
      <w:pPr>
        <w:adjustRightInd w:val="0"/>
        <w:snapToGrid w:val="0"/>
        <w:spacing w:line="300" w:lineRule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adjustRightInd w:val="0"/>
        <w:snapToGrid w:val="0"/>
        <w:spacing w:line="300" w:lineRule="auto"/>
        <w:ind w:firstLine="0" w:firstLineChars="0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重庆市永川区人民政府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   </w:t>
      </w: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202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</w:rPr>
        <w:t>年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</w:rPr>
        <w:t>月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</w:rPr>
        <w:t>日</w:t>
      </w:r>
    </w:p>
    <w:p>
      <w:pPr>
        <w:pStyle w:val="4"/>
        <w:keepNext w:val="0"/>
        <w:keepLines w:val="0"/>
        <w:snapToGrid w:val="0"/>
        <w:spacing w:before="0" w:after="0" w:line="300" w:lineRule="auto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</w:rPr>
      </w:pPr>
    </w:p>
    <w:p>
      <w:pPr>
        <w:pStyle w:val="7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bookmarkEnd w:id="2"/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4482B00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1F78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136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69C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419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3D6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7D3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2CF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049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39A"/>
    <w:rsid w:val="00493841"/>
    <w:rsid w:val="00496D48"/>
    <w:rsid w:val="00497655"/>
    <w:rsid w:val="004A02FF"/>
    <w:rsid w:val="004A0EBE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9F3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06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4762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6680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05F1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5D09"/>
    <w:rsid w:val="00866572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46270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001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3D20"/>
    <w:rsid w:val="00B44189"/>
    <w:rsid w:val="00B446FA"/>
    <w:rsid w:val="00B452A9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402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658A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9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16B73"/>
    <w:rsid w:val="00E20280"/>
    <w:rsid w:val="00E21834"/>
    <w:rsid w:val="00E222D6"/>
    <w:rsid w:val="00E22566"/>
    <w:rsid w:val="00E23705"/>
    <w:rsid w:val="00E2439D"/>
    <w:rsid w:val="00E25A9E"/>
    <w:rsid w:val="00E30C6E"/>
    <w:rsid w:val="00E30D34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5F5B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3874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1D10E5C"/>
    <w:rsid w:val="023225FD"/>
    <w:rsid w:val="02BF340E"/>
    <w:rsid w:val="03223147"/>
    <w:rsid w:val="032B2DC7"/>
    <w:rsid w:val="033836AB"/>
    <w:rsid w:val="034675D8"/>
    <w:rsid w:val="035127E5"/>
    <w:rsid w:val="03564C06"/>
    <w:rsid w:val="040A3B9B"/>
    <w:rsid w:val="0413016F"/>
    <w:rsid w:val="041917D1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090830"/>
    <w:rsid w:val="078D6166"/>
    <w:rsid w:val="07970A92"/>
    <w:rsid w:val="07B509B3"/>
    <w:rsid w:val="07EF3509"/>
    <w:rsid w:val="080B57DB"/>
    <w:rsid w:val="080F63D8"/>
    <w:rsid w:val="09124502"/>
    <w:rsid w:val="091A3AFD"/>
    <w:rsid w:val="09256EB7"/>
    <w:rsid w:val="09341458"/>
    <w:rsid w:val="0971450C"/>
    <w:rsid w:val="098254C2"/>
    <w:rsid w:val="09A76BE4"/>
    <w:rsid w:val="09D32F2C"/>
    <w:rsid w:val="0A766EDE"/>
    <w:rsid w:val="0A963627"/>
    <w:rsid w:val="0AAC0A11"/>
    <w:rsid w:val="0AD64BE8"/>
    <w:rsid w:val="0AF13704"/>
    <w:rsid w:val="0B0912D7"/>
    <w:rsid w:val="0B243392"/>
    <w:rsid w:val="0B913358"/>
    <w:rsid w:val="0BA227C4"/>
    <w:rsid w:val="0BEB40B3"/>
    <w:rsid w:val="0C425FB0"/>
    <w:rsid w:val="0C89471E"/>
    <w:rsid w:val="0D5B21AA"/>
    <w:rsid w:val="0D936246"/>
    <w:rsid w:val="0DBA2892"/>
    <w:rsid w:val="0DDA258F"/>
    <w:rsid w:val="0E025194"/>
    <w:rsid w:val="0E9553FF"/>
    <w:rsid w:val="0E9E6388"/>
    <w:rsid w:val="0F154027"/>
    <w:rsid w:val="0F303700"/>
    <w:rsid w:val="0F4948EC"/>
    <w:rsid w:val="0F6B5ADC"/>
    <w:rsid w:val="0F7948E2"/>
    <w:rsid w:val="0FA121EC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58221C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84B03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A4169"/>
    <w:rsid w:val="1FDE43E1"/>
    <w:rsid w:val="200A5B20"/>
    <w:rsid w:val="20981059"/>
    <w:rsid w:val="210459B8"/>
    <w:rsid w:val="217148D2"/>
    <w:rsid w:val="21F032A6"/>
    <w:rsid w:val="21FC6A63"/>
    <w:rsid w:val="22014120"/>
    <w:rsid w:val="22440422"/>
    <w:rsid w:val="226A1E07"/>
    <w:rsid w:val="22BB4BBB"/>
    <w:rsid w:val="23364EB7"/>
    <w:rsid w:val="23A40C3E"/>
    <w:rsid w:val="23DC5161"/>
    <w:rsid w:val="23DE1274"/>
    <w:rsid w:val="23E2555D"/>
    <w:rsid w:val="241C6816"/>
    <w:rsid w:val="249A2142"/>
    <w:rsid w:val="24E06F8D"/>
    <w:rsid w:val="24EE1D3D"/>
    <w:rsid w:val="24FB21D8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D45288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730AC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1371"/>
    <w:rsid w:val="36965E80"/>
    <w:rsid w:val="36C450EA"/>
    <w:rsid w:val="36D7032C"/>
    <w:rsid w:val="36FB1DF0"/>
    <w:rsid w:val="37910FBB"/>
    <w:rsid w:val="37AFE14A"/>
    <w:rsid w:val="37B222C7"/>
    <w:rsid w:val="38117FEC"/>
    <w:rsid w:val="38A26B77"/>
    <w:rsid w:val="38D84D20"/>
    <w:rsid w:val="38D875B9"/>
    <w:rsid w:val="395347B5"/>
    <w:rsid w:val="39817F24"/>
    <w:rsid w:val="39A232A0"/>
    <w:rsid w:val="39C75357"/>
    <w:rsid w:val="39E745AA"/>
    <w:rsid w:val="3A560DCE"/>
    <w:rsid w:val="3A690764"/>
    <w:rsid w:val="3A736893"/>
    <w:rsid w:val="3A8070AB"/>
    <w:rsid w:val="3AE728D7"/>
    <w:rsid w:val="3AFCFBAC"/>
    <w:rsid w:val="3B5A6BBB"/>
    <w:rsid w:val="3BC354CF"/>
    <w:rsid w:val="3BF64875"/>
    <w:rsid w:val="3CD46BC1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6F4D84"/>
    <w:rsid w:val="3E9B7ED9"/>
    <w:rsid w:val="3E9C6179"/>
    <w:rsid w:val="3EC47FDA"/>
    <w:rsid w:val="3EDA13A6"/>
    <w:rsid w:val="3F035228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A579A5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217C7F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487B34"/>
    <w:rsid w:val="4A904008"/>
    <w:rsid w:val="4AE73A21"/>
    <w:rsid w:val="4AFC57FB"/>
    <w:rsid w:val="4B766A70"/>
    <w:rsid w:val="4BC77339"/>
    <w:rsid w:val="4BD04DF8"/>
    <w:rsid w:val="4C0A38F3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1C77A02"/>
    <w:rsid w:val="51CC213A"/>
    <w:rsid w:val="52443849"/>
    <w:rsid w:val="52511493"/>
    <w:rsid w:val="5253261E"/>
    <w:rsid w:val="525678F1"/>
    <w:rsid w:val="52BF2FD2"/>
    <w:rsid w:val="52E9526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4FB7B9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08184E"/>
    <w:rsid w:val="572C6D10"/>
    <w:rsid w:val="573D1840"/>
    <w:rsid w:val="577E200A"/>
    <w:rsid w:val="58472F53"/>
    <w:rsid w:val="5893112E"/>
    <w:rsid w:val="58F92F86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A2D19"/>
    <w:rsid w:val="5DFD2B3F"/>
    <w:rsid w:val="5E0C7B33"/>
    <w:rsid w:val="5E103AEC"/>
    <w:rsid w:val="5E292DD5"/>
    <w:rsid w:val="5E3D71AC"/>
    <w:rsid w:val="5EFCA201"/>
    <w:rsid w:val="5F01496B"/>
    <w:rsid w:val="5F4F504E"/>
    <w:rsid w:val="5F75DBAE"/>
    <w:rsid w:val="5FAE7F1D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482B00"/>
    <w:rsid w:val="648B0A32"/>
    <w:rsid w:val="64AF38BD"/>
    <w:rsid w:val="64C47FDF"/>
    <w:rsid w:val="64CF1BF3"/>
    <w:rsid w:val="65206DF6"/>
    <w:rsid w:val="6544113E"/>
    <w:rsid w:val="65534FEF"/>
    <w:rsid w:val="657F28E7"/>
    <w:rsid w:val="65891EE5"/>
    <w:rsid w:val="662268BA"/>
    <w:rsid w:val="663527BF"/>
    <w:rsid w:val="665233C1"/>
    <w:rsid w:val="66707B9E"/>
    <w:rsid w:val="66981A41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56DD7"/>
    <w:rsid w:val="6E386F5E"/>
    <w:rsid w:val="6E6404AB"/>
    <w:rsid w:val="6E9C5B46"/>
    <w:rsid w:val="6EAC5B7A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5D5F2C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4DE07BB"/>
    <w:rsid w:val="74F12F14"/>
    <w:rsid w:val="7513510A"/>
    <w:rsid w:val="753355A2"/>
    <w:rsid w:val="757C17AA"/>
    <w:rsid w:val="759F1C61"/>
    <w:rsid w:val="75C90A42"/>
    <w:rsid w:val="75E82186"/>
    <w:rsid w:val="75F86A24"/>
    <w:rsid w:val="76313F1B"/>
    <w:rsid w:val="763D100B"/>
    <w:rsid w:val="76403AD2"/>
    <w:rsid w:val="76897E06"/>
    <w:rsid w:val="769F2DE8"/>
    <w:rsid w:val="76B5414D"/>
    <w:rsid w:val="76BBB6BF"/>
    <w:rsid w:val="76DB963B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8F0750B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7FA1D9"/>
    <w:rsid w:val="7BD40338"/>
    <w:rsid w:val="7C265E49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4469"/>
    <w:rsid w:val="7E765088"/>
    <w:rsid w:val="7EC555A8"/>
    <w:rsid w:val="7EEFFB24"/>
    <w:rsid w:val="7F0204F0"/>
    <w:rsid w:val="7F0D3387"/>
    <w:rsid w:val="7F4C0118"/>
    <w:rsid w:val="7F8F116A"/>
    <w:rsid w:val="7F9836E3"/>
    <w:rsid w:val="7F9DA0E8"/>
    <w:rsid w:val="7FCC2834"/>
    <w:rsid w:val="7FD178C3"/>
    <w:rsid w:val="7FE03EFD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CDDF4FC9"/>
    <w:rsid w:val="D7259C3D"/>
    <w:rsid w:val="D7FDEA55"/>
    <w:rsid w:val="DB3E8182"/>
    <w:rsid w:val="DDFB38C1"/>
    <w:rsid w:val="DE1B1898"/>
    <w:rsid w:val="DF070C53"/>
    <w:rsid w:val="DFDFC069"/>
    <w:rsid w:val="DFFD941E"/>
    <w:rsid w:val="DFFE5206"/>
    <w:rsid w:val="E7FD23C5"/>
    <w:rsid w:val="EB7B4A53"/>
    <w:rsid w:val="F05B4F69"/>
    <w:rsid w:val="F58DCAB1"/>
    <w:rsid w:val="F97D9566"/>
    <w:rsid w:val="FCDFF125"/>
    <w:rsid w:val="FD07B46A"/>
    <w:rsid w:val="FDFF411C"/>
    <w:rsid w:val="FECF2E6A"/>
    <w:rsid w:val="FEFF5C6E"/>
    <w:rsid w:val="FFBEE0D3"/>
    <w:rsid w:val="FFDFC6E0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3">
    <w:name w:val="heading 3"/>
    <w:basedOn w:val="1"/>
    <w:next w:val="1"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Balloon Text"/>
    <w:basedOn w:val="1"/>
    <w:link w:val="23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toc 1"/>
    <w:basedOn w:val="1"/>
    <w:next w:val="1"/>
    <w:uiPriority w:val="0"/>
    <w:pPr>
      <w:adjustRightInd/>
      <w:spacing w:before="120" w:after="120" w:line="360" w:lineRule="auto"/>
      <w:jc w:val="left"/>
      <w:textAlignment w:val="auto"/>
    </w:pPr>
    <w:rPr>
      <w:rFonts w:ascii="Calibri" w:hAnsi="Calibri" w:cs="Calibri"/>
      <w:b/>
      <w:bCs/>
      <w:caps/>
      <w:kern w:val="2"/>
      <w:sz w:val="28"/>
      <w:szCs w:val="20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uiPriority w:val="0"/>
    <w:pPr>
      <w:spacing w:after="160"/>
      <w:ind w:firstLine="420" w:firstLineChars="100"/>
    </w:p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2">
    <w:name w:val="页脚 Char"/>
    <w:basedOn w:val="15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3">
    <w:name w:val=" Char Char"/>
    <w:basedOn w:val="15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4">
    <w:name w:val="页眉 Char"/>
    <w:basedOn w:val="15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26">
    <w:name w:val="Footer Char"/>
    <w:basedOn w:val="15"/>
    <w:link w:val="9"/>
    <w:semiHidden/>
    <w:qFormat/>
    <w:uiPriority w:val="99"/>
    <w:rPr>
      <w:rFonts w:eastAsia="方正仿宋_GBK" w:cs="Times New Roman"/>
      <w:sz w:val="18"/>
      <w:szCs w:val="18"/>
    </w:rPr>
  </w:style>
  <w:style w:type="character" w:customStyle="1" w:styleId="27">
    <w:name w:val="Header Char"/>
    <w:basedOn w:val="15"/>
    <w:link w:val="10"/>
    <w:semiHidden/>
    <w:qFormat/>
    <w:uiPriority w:val="99"/>
    <w:rPr>
      <w:rFonts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2012-11-07T23:58:00Z</dcterms:created>
  <dc:creator>Lenovo User</dc:creator>
  <cp:lastModifiedBy> </cp:lastModifiedBy>
  <cp:lastPrinted>2025-05-31T18:04:00Z</cp:lastPrinted>
  <dcterms:modified xsi:type="dcterms:W3CDTF">2025-06-26T11:09:08Z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