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刘声科等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76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永川府人〔2022〕16号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27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23次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刘声科为重庆市永川区人民政府办公室副主任；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黄豫军为重庆市永川区民政局副局长（试用期1年）；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董韦君为重庆市永川区人力资源和社会保障局副局长（试用期1年）；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晏家勇为重庆市永川区住房和城乡建设委员会副主任（试用期1年）；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邓正军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重庆市永川区国防动员办公室主任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20" w:firstLineChars="200"/>
        <w:jc w:val="left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邓和平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为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永川高新区凤凰湖产业促进中心主任；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2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肖英为重庆市永川区人民政府台湾事务办公室主任（兼）、重庆市永川区人民政府侨务办公室主任（兼）。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张昌福的重庆市永川区民政局副局长职务；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张弢的永川高新区凤凰湖产业促进中心副主任职务；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2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胡绍华</w:t>
      </w:r>
      <w:r>
        <w:rPr>
          <w:rFonts w:hint="eastAsia" w:eastAsia="方正仿宋_GBK"/>
          <w:color w:val="000000"/>
          <w:sz w:val="32"/>
          <w:szCs w:val="32"/>
          <w:lang w:eastAsia="zh-CN"/>
        </w:rPr>
        <w:t>的重庆市永川区人民政府台湾事务办公室主任（兼）、重庆市永川区人民政府侨务办公室主任（兼）职务；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李鸿飞的重庆市永川区人民政府办公室副主任（区人民政府研究室副主任）职务。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eastAsia="方正仿宋_GBK"/>
          <w:sz w:val="32"/>
          <w:szCs w:val="32"/>
        </w:rPr>
        <w:t xml:space="preserve">    202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12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29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9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9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9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9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3D3298A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B243392"/>
    <w:rsid w:val="0C425FB0"/>
    <w:rsid w:val="0DDA258F"/>
    <w:rsid w:val="0E025194"/>
    <w:rsid w:val="0F303700"/>
    <w:rsid w:val="0FBC40C4"/>
    <w:rsid w:val="0FBE7F0A"/>
    <w:rsid w:val="10031CEF"/>
    <w:rsid w:val="10F82212"/>
    <w:rsid w:val="11B62587"/>
    <w:rsid w:val="14483BD1"/>
    <w:rsid w:val="152D2DCA"/>
    <w:rsid w:val="15D5325E"/>
    <w:rsid w:val="16551C5E"/>
    <w:rsid w:val="187168EA"/>
    <w:rsid w:val="18E36DBB"/>
    <w:rsid w:val="1948740B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1F29007A"/>
    <w:rsid w:val="21FC6A63"/>
    <w:rsid w:val="22440422"/>
    <w:rsid w:val="22BB4BBB"/>
    <w:rsid w:val="23DE1274"/>
    <w:rsid w:val="24EE1D3D"/>
    <w:rsid w:val="25022F8D"/>
    <w:rsid w:val="25630DB5"/>
    <w:rsid w:val="25DE7970"/>
    <w:rsid w:val="26707A82"/>
    <w:rsid w:val="297551BE"/>
    <w:rsid w:val="29B53C97"/>
    <w:rsid w:val="2AEB3417"/>
    <w:rsid w:val="2B813EF9"/>
    <w:rsid w:val="2BFA4688"/>
    <w:rsid w:val="2C7940D0"/>
    <w:rsid w:val="2D502E74"/>
    <w:rsid w:val="2E5543FA"/>
    <w:rsid w:val="2F787ED7"/>
    <w:rsid w:val="2F7C04FB"/>
    <w:rsid w:val="2FD57720"/>
    <w:rsid w:val="31A15F24"/>
    <w:rsid w:val="324A1681"/>
    <w:rsid w:val="32996A8A"/>
    <w:rsid w:val="333A3221"/>
    <w:rsid w:val="336C4044"/>
    <w:rsid w:val="35A10974"/>
    <w:rsid w:val="360E77AE"/>
    <w:rsid w:val="36965E80"/>
    <w:rsid w:val="36D7032C"/>
    <w:rsid w:val="36FB1DF0"/>
    <w:rsid w:val="37B222C7"/>
    <w:rsid w:val="395347B5"/>
    <w:rsid w:val="39A232A0"/>
    <w:rsid w:val="39E745AA"/>
    <w:rsid w:val="3A736893"/>
    <w:rsid w:val="3B5A6BBB"/>
    <w:rsid w:val="3D3FA570"/>
    <w:rsid w:val="3E2E249C"/>
    <w:rsid w:val="3EC47FDA"/>
    <w:rsid w:val="3EDA13A6"/>
    <w:rsid w:val="3F066E22"/>
    <w:rsid w:val="3FC93F98"/>
    <w:rsid w:val="404115CD"/>
    <w:rsid w:val="417B75E9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84C61E3"/>
    <w:rsid w:val="4AE73A21"/>
    <w:rsid w:val="4BC77339"/>
    <w:rsid w:val="4C9236C5"/>
    <w:rsid w:val="4E250A85"/>
    <w:rsid w:val="4EE259CC"/>
    <w:rsid w:val="4F3DA218"/>
    <w:rsid w:val="4FFD4925"/>
    <w:rsid w:val="505C172E"/>
    <w:rsid w:val="506405EA"/>
    <w:rsid w:val="50827473"/>
    <w:rsid w:val="52443849"/>
    <w:rsid w:val="52511493"/>
    <w:rsid w:val="52F46F0B"/>
    <w:rsid w:val="532B6A10"/>
    <w:rsid w:val="534F113E"/>
    <w:rsid w:val="53D8014D"/>
    <w:rsid w:val="55003B4B"/>
    <w:rsid w:val="55E064E0"/>
    <w:rsid w:val="572C6D10"/>
    <w:rsid w:val="595F0EF6"/>
    <w:rsid w:val="596F4300"/>
    <w:rsid w:val="5AAD748C"/>
    <w:rsid w:val="5AD74B78"/>
    <w:rsid w:val="5CF3A745"/>
    <w:rsid w:val="5D2C4E16"/>
    <w:rsid w:val="5DC34279"/>
    <w:rsid w:val="5E103AEC"/>
    <w:rsid w:val="5FCD688E"/>
    <w:rsid w:val="5FF9BDAA"/>
    <w:rsid w:val="5FFE5333"/>
    <w:rsid w:val="603161C9"/>
    <w:rsid w:val="60636648"/>
    <w:rsid w:val="608816D1"/>
    <w:rsid w:val="60EF4E7F"/>
    <w:rsid w:val="62E568BF"/>
    <w:rsid w:val="6304252E"/>
    <w:rsid w:val="63BD671F"/>
    <w:rsid w:val="648B0A32"/>
    <w:rsid w:val="657F28E7"/>
    <w:rsid w:val="665233C1"/>
    <w:rsid w:val="66F45E44"/>
    <w:rsid w:val="679D64DC"/>
    <w:rsid w:val="67B22471"/>
    <w:rsid w:val="67C152D3"/>
    <w:rsid w:val="69AC0D42"/>
    <w:rsid w:val="69D5399A"/>
    <w:rsid w:val="6A0E3FE0"/>
    <w:rsid w:val="6AD9688B"/>
    <w:rsid w:val="6D0E3F22"/>
    <w:rsid w:val="6D25616C"/>
    <w:rsid w:val="6E292877"/>
    <w:rsid w:val="6E386F5E"/>
    <w:rsid w:val="6E9C5B46"/>
    <w:rsid w:val="73E87E29"/>
    <w:rsid w:val="744E4660"/>
    <w:rsid w:val="74C4154C"/>
    <w:rsid w:val="7513510A"/>
    <w:rsid w:val="753355A2"/>
    <w:rsid w:val="759F1C61"/>
    <w:rsid w:val="75F86A24"/>
    <w:rsid w:val="769F2DE8"/>
    <w:rsid w:val="76FDEB7C"/>
    <w:rsid w:val="78AE27FE"/>
    <w:rsid w:val="78CF70C6"/>
    <w:rsid w:val="792B04DC"/>
    <w:rsid w:val="7958247B"/>
    <w:rsid w:val="79C65162"/>
    <w:rsid w:val="7BFF4229"/>
    <w:rsid w:val="7C41577F"/>
    <w:rsid w:val="7C9011D9"/>
    <w:rsid w:val="7D344903"/>
    <w:rsid w:val="7DA275D8"/>
    <w:rsid w:val="7DC651C5"/>
    <w:rsid w:val="7DEE3818"/>
    <w:rsid w:val="7DF350ED"/>
    <w:rsid w:val="7EDA622F"/>
    <w:rsid w:val="7F4C0118"/>
    <w:rsid w:val="7F9DA0E8"/>
    <w:rsid w:val="7FCC2834"/>
    <w:rsid w:val="7FF6A4EF"/>
    <w:rsid w:val="92DD1CEF"/>
    <w:rsid w:val="A2FDB1FE"/>
    <w:rsid w:val="BFEB1C9B"/>
    <w:rsid w:val="DFDFC069"/>
    <w:rsid w:val="E6F7A7AA"/>
    <w:rsid w:val="F05B4F69"/>
    <w:rsid w:val="F97D9566"/>
    <w:rsid w:val="FDF4D7C9"/>
    <w:rsid w:val="FDFF411C"/>
    <w:rsid w:val="FEFF5C6E"/>
    <w:rsid w:val="FFFFF6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4">
    <w:name w:val="heading 4"/>
    <w:basedOn w:val="3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3">
    <w:name w:val="Default Paragraph Font"/>
    <w:link w:val="14"/>
    <w:semiHidden/>
    <w:qFormat/>
    <w:uiPriority w:val="0"/>
    <w:rPr>
      <w:rFonts w:ascii="Calibri" w:hAnsi="Calibri"/>
      <w:szCs w:val="24"/>
    </w:rPr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2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0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4">
    <w:name w:val="默认段落字体 Para Char Char Char Char Char Char Char Char Char Char Char Char"/>
    <w:basedOn w:val="1"/>
    <w:link w:val="13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5">
    <w:name w:val="Strong"/>
    <w:basedOn w:val="13"/>
    <w:uiPriority w:val="0"/>
    <w:rPr>
      <w:b/>
      <w:bCs/>
    </w:rPr>
  </w:style>
  <w:style w:type="character" w:styleId="16">
    <w:name w:val="page number"/>
    <w:basedOn w:val="13"/>
    <w:qFormat/>
    <w:uiPriority w:val="0"/>
  </w:style>
  <w:style w:type="paragraph" w:customStyle="1" w:styleId="17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脚 Char"/>
    <w:basedOn w:val="13"/>
    <w:link w:val="8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1">
    <w:name w:val="页眉 Char"/>
    <w:basedOn w:val="13"/>
    <w:link w:val="9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1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 </cp:lastModifiedBy>
  <cp:lastPrinted>2022-05-12T16:46:00Z</cp:lastPrinted>
  <dcterms:modified xsi:type="dcterms:W3CDTF">2023-01-09T18:03:15Z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