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龙浩</w:t>
      </w:r>
      <w:r>
        <w:rPr>
          <w:rFonts w:hint="eastAsia" w:eastAsia="方正小标宋_GBK"/>
          <w:sz w:val="44"/>
          <w:szCs w:val="44"/>
          <w:lang w:eastAsia="zh-CN"/>
        </w:rPr>
        <w:t>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/>
        </w:rPr>
        <w:t>永川府人〔2024〕16号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66次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龙浩为重庆市永川区生态环境保护综合行政执法支队支队长（试用期1年）。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洪炳刚的重庆市永川区生态环境保护综合行政执法支队支队长职务。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pStyle w:val="2"/>
        <w:ind w:firstLine="64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6EC4D1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A57D7589"/>
    <w:rsid w:val="B6194B1D"/>
    <w:rsid w:val="BAE49B71"/>
    <w:rsid w:val="BEEF4F93"/>
    <w:rsid w:val="C1BDE777"/>
    <w:rsid w:val="C6FB124A"/>
    <w:rsid w:val="D7259C3D"/>
    <w:rsid w:val="DB3E8182"/>
    <w:rsid w:val="DCEE286B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2012-10-27T15:13:00Z</cp:lastPrinted>
  <dcterms:modified xsi:type="dcterms:W3CDTF">2024-10-18T17:15:39Z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